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78C0" w14:textId="6BEB0D86" w:rsidR="003619A6" w:rsidRDefault="00000000">
      <w:pPr>
        <w:spacing w:after="0" w:line="250" w:lineRule="auto"/>
        <w:ind w:left="2267" w:right="1965"/>
        <w:jc w:val="center"/>
      </w:pPr>
      <w:r>
        <w:rPr>
          <w:rFonts w:ascii="Calibri" w:eastAsia="Calibri" w:hAnsi="Calibri" w:cs="Calibri"/>
          <w:sz w:val="52"/>
        </w:rPr>
        <w:t xml:space="preserve">Règlement OFFICIEL   </w:t>
      </w:r>
    </w:p>
    <w:p w14:paraId="33970B75" w14:textId="4E1F1926" w:rsidR="003619A6" w:rsidRDefault="00540A37">
      <w:pPr>
        <w:spacing w:after="0" w:line="250" w:lineRule="auto"/>
        <w:ind w:left="2267" w:right="2142"/>
        <w:jc w:val="center"/>
      </w:pPr>
      <w:r>
        <w:rPr>
          <w:rFonts w:ascii="Calibri" w:eastAsia="Calibri" w:hAnsi="Calibri" w:cs="Calibri"/>
          <w:sz w:val="52"/>
        </w:rPr>
        <w:t xml:space="preserve">10km du Casino </w:t>
      </w:r>
    </w:p>
    <w:p w14:paraId="449F59B3" w14:textId="77777777" w:rsidR="003619A6" w:rsidRDefault="00000000">
      <w:pPr>
        <w:spacing w:after="35" w:line="259" w:lineRule="auto"/>
        <w:ind w:left="0" w:firstLine="0"/>
      </w:pPr>
      <w:r>
        <w:rPr>
          <w:rFonts w:ascii="Calibri" w:eastAsia="Calibri" w:hAnsi="Calibri" w:cs="Calibri"/>
          <w:sz w:val="22"/>
        </w:rPr>
        <w:t xml:space="preserve"> </w:t>
      </w:r>
    </w:p>
    <w:p w14:paraId="30410BD5" w14:textId="77777777" w:rsidR="003619A6" w:rsidRDefault="00000000">
      <w:pPr>
        <w:spacing w:after="19" w:line="259" w:lineRule="auto"/>
        <w:ind w:left="0" w:firstLine="0"/>
      </w:pPr>
      <w:r>
        <w:t xml:space="preserve"> </w:t>
      </w:r>
    </w:p>
    <w:p w14:paraId="4A6FC21F" w14:textId="77777777" w:rsidR="003619A6" w:rsidRDefault="00000000">
      <w:pPr>
        <w:ind w:left="-5" w:right="24"/>
      </w:pPr>
      <w:r>
        <w:rPr>
          <w:b/>
        </w:rPr>
        <w:t>Organisateur :</w:t>
      </w:r>
      <w:r>
        <w:t xml:space="preserve">  Association loi 1901 « ALPHA SPORT EVENT » </w:t>
      </w:r>
    </w:p>
    <w:p w14:paraId="3C76EDA3" w14:textId="466BB860" w:rsidR="003619A6" w:rsidRDefault="00000000">
      <w:pPr>
        <w:ind w:left="-5" w:right="24"/>
      </w:pPr>
      <w:r>
        <w:rPr>
          <w:b/>
        </w:rPr>
        <w:t>Date :</w:t>
      </w:r>
      <w:r>
        <w:t xml:space="preserve"> </w:t>
      </w:r>
      <w:r w:rsidR="00540A37">
        <w:t>samedi 7 novembre</w:t>
      </w:r>
      <w:r>
        <w:t xml:space="preserve"> 2026 </w:t>
      </w:r>
    </w:p>
    <w:p w14:paraId="39875FE8" w14:textId="021042CD" w:rsidR="003619A6" w:rsidRDefault="00000000">
      <w:pPr>
        <w:ind w:left="-5" w:right="24"/>
      </w:pPr>
      <w:r>
        <w:rPr>
          <w:b/>
        </w:rPr>
        <w:t>Lieu :</w:t>
      </w:r>
      <w:r>
        <w:t xml:space="preserve"> </w:t>
      </w:r>
      <w:r w:rsidR="00540A37">
        <w:t>Casino d’Allevard, 28 avenue des Bains, 38580 Allevard</w:t>
      </w:r>
    </w:p>
    <w:p w14:paraId="19770B05" w14:textId="4A11C48C" w:rsidR="003619A6" w:rsidRDefault="00000000">
      <w:pPr>
        <w:spacing w:after="5" w:line="269" w:lineRule="auto"/>
        <w:ind w:left="-5" w:right="50"/>
        <w:jc w:val="both"/>
      </w:pPr>
      <w:r>
        <w:rPr>
          <w:b/>
        </w:rPr>
        <w:t>Départs :</w:t>
      </w:r>
      <w:r>
        <w:t xml:space="preserve"> 1</w:t>
      </w:r>
      <w:r w:rsidR="00540A37">
        <w:t>6</w:t>
      </w:r>
      <w:r>
        <w:t xml:space="preserve">h00 </w:t>
      </w:r>
    </w:p>
    <w:p w14:paraId="06EE7A17" w14:textId="77777777" w:rsidR="003619A6" w:rsidRDefault="00000000">
      <w:pPr>
        <w:spacing w:after="20" w:line="259" w:lineRule="auto"/>
        <w:ind w:left="0" w:firstLine="0"/>
      </w:pPr>
      <w:r>
        <w:rPr>
          <w:b/>
        </w:rPr>
        <w:t>Inscriptions</w:t>
      </w:r>
      <w:r>
        <w:t xml:space="preserve"> : </w:t>
      </w:r>
      <w:hyperlink r:id="rId7">
        <w:r w:rsidR="003619A6">
          <w:rPr>
            <w:color w:val="000080"/>
            <w:u w:val="single" w:color="000080"/>
          </w:rPr>
          <w:t>www.alpha</w:t>
        </w:r>
      </w:hyperlink>
      <w:hyperlink r:id="rId8">
        <w:r w:rsidR="003619A6">
          <w:rPr>
            <w:color w:val="000080"/>
            <w:u w:val="single" w:color="000080"/>
          </w:rPr>
          <w:t>-</w:t>
        </w:r>
      </w:hyperlink>
      <w:hyperlink r:id="rId9">
        <w:r w:rsidR="003619A6">
          <w:rPr>
            <w:color w:val="000080"/>
            <w:u w:val="single" w:color="000080"/>
          </w:rPr>
          <w:t>sport</w:t>
        </w:r>
      </w:hyperlink>
      <w:hyperlink r:id="rId10">
        <w:r w:rsidR="003619A6">
          <w:rPr>
            <w:color w:val="000080"/>
            <w:u w:val="single" w:color="000080"/>
          </w:rPr>
          <w:t>-</w:t>
        </w:r>
      </w:hyperlink>
      <w:hyperlink r:id="rId11">
        <w:r w:rsidR="003619A6">
          <w:rPr>
            <w:color w:val="000080"/>
            <w:u w:val="single" w:color="000080"/>
          </w:rPr>
          <w:t>event.fr</w:t>
        </w:r>
      </w:hyperlink>
      <w:hyperlink r:id="rId12">
        <w:r w:rsidR="003619A6">
          <w:t xml:space="preserve"> </w:t>
        </w:r>
      </w:hyperlink>
      <w:r>
        <w:t xml:space="preserve">– </w:t>
      </w:r>
      <w:r>
        <w:rPr>
          <w:b/>
        </w:rPr>
        <w:t>Contact</w:t>
      </w:r>
      <w:r>
        <w:t xml:space="preserve"> : </w:t>
      </w:r>
      <w:r>
        <w:rPr>
          <w:color w:val="000080"/>
          <w:u w:val="single" w:color="000080"/>
        </w:rPr>
        <w:t>alpha.sport.event@gmail.com</w:t>
      </w:r>
      <w:r>
        <w:t xml:space="preserve"> </w:t>
      </w:r>
    </w:p>
    <w:p w14:paraId="05CE6B79" w14:textId="77777777" w:rsidR="003619A6" w:rsidRDefault="00000000">
      <w:pPr>
        <w:spacing w:after="63" w:line="259" w:lineRule="auto"/>
        <w:ind w:left="0" w:firstLine="0"/>
      </w:pPr>
      <w:r>
        <w:t xml:space="preserve"> </w:t>
      </w:r>
    </w:p>
    <w:p w14:paraId="5AFDAD63" w14:textId="77777777" w:rsidR="003619A6" w:rsidRDefault="00000000">
      <w:pPr>
        <w:ind w:left="-5" w:right="24"/>
      </w:pPr>
      <w:r>
        <w:t xml:space="preserve">L’inscription implique l’acceptation pleine et entière du présent règlement. </w:t>
      </w:r>
    </w:p>
    <w:p w14:paraId="50F1A427" w14:textId="77777777" w:rsidR="003619A6" w:rsidRDefault="00000000">
      <w:pPr>
        <w:spacing w:after="22" w:line="259" w:lineRule="auto"/>
        <w:ind w:left="0" w:firstLine="0"/>
      </w:pPr>
      <w:r>
        <w:t xml:space="preserve"> </w:t>
      </w:r>
    </w:p>
    <w:p w14:paraId="6133494D" w14:textId="77777777" w:rsidR="003619A6" w:rsidRDefault="00000000">
      <w:pPr>
        <w:pStyle w:val="Titre1"/>
        <w:ind w:left="-5"/>
      </w:pPr>
      <w:r>
        <w:t>Article 1 — Esprit &amp; valeurs</w:t>
      </w:r>
      <w:r>
        <w:rPr>
          <w:u w:val="none"/>
        </w:rPr>
        <w:t xml:space="preserve"> </w:t>
      </w:r>
    </w:p>
    <w:p w14:paraId="079006B6" w14:textId="77777777" w:rsidR="003619A6" w:rsidRDefault="00000000">
      <w:pPr>
        <w:spacing w:after="27" w:line="259" w:lineRule="auto"/>
        <w:ind w:left="0" w:firstLine="0"/>
      </w:pPr>
      <w:r>
        <w:t xml:space="preserve"> </w:t>
      </w:r>
    </w:p>
    <w:p w14:paraId="29094637" w14:textId="77777777" w:rsidR="00540A37" w:rsidRDefault="00540A37" w:rsidP="00540A37">
      <w:pPr>
        <w:ind w:left="0" w:right="24" w:firstLine="0"/>
        <w:jc w:val="both"/>
      </w:pPr>
      <w:r>
        <w:t xml:space="preserve">Le Casino fête ses 10 ans, à cette occasion ils ont souhaité marquer le coup avec l’organisation d’un bel évènement sportif et caritatif ! </w:t>
      </w:r>
    </w:p>
    <w:p w14:paraId="3B5E31A2" w14:textId="13907C9D" w:rsidR="003619A6" w:rsidRDefault="00540A37" w:rsidP="00540A37">
      <w:pPr>
        <w:ind w:left="0" w:right="24" w:firstLine="0"/>
        <w:jc w:val="both"/>
      </w:pPr>
      <w:r>
        <w:t xml:space="preserve">C’est avec plaisir que </w:t>
      </w:r>
      <w:r w:rsidRPr="00540A37">
        <w:rPr>
          <w:b/>
          <w:bCs/>
        </w:rPr>
        <w:t>Alpha Sport Event</w:t>
      </w:r>
      <w:r>
        <w:t xml:space="preserve"> (qui fête aussi ses 10ans cette année) a accepté de prendre en mains l’organisation de cet événement. </w:t>
      </w:r>
    </w:p>
    <w:p w14:paraId="78350E1A" w14:textId="77777777" w:rsidR="00540A37" w:rsidRPr="00540A37" w:rsidRDefault="00540A37" w:rsidP="00540A37">
      <w:pPr>
        <w:ind w:left="0" w:right="24" w:firstLine="0"/>
        <w:jc w:val="both"/>
        <w:rPr>
          <w:b/>
          <w:bCs/>
          <w:sz w:val="32"/>
          <w:szCs w:val="32"/>
        </w:rPr>
      </w:pPr>
    </w:p>
    <w:p w14:paraId="1B38997E" w14:textId="675A7321" w:rsidR="00540A37" w:rsidRPr="00540A37" w:rsidRDefault="005C46C1" w:rsidP="00540A37">
      <w:pPr>
        <w:ind w:left="0" w:right="24" w:firstLine="0"/>
        <w:jc w:val="both"/>
        <w:rPr>
          <w:b/>
          <w:bCs/>
          <w:sz w:val="32"/>
          <w:szCs w:val="32"/>
        </w:rPr>
      </w:pPr>
      <w:r>
        <w:rPr>
          <w:b/>
          <w:bCs/>
          <w:sz w:val="32"/>
          <w:szCs w:val="32"/>
        </w:rPr>
        <w:t xml:space="preserve">200% </w:t>
      </w:r>
      <w:r w:rsidR="00540A37" w:rsidRPr="00540A37">
        <w:rPr>
          <w:b/>
          <w:bCs/>
          <w:sz w:val="32"/>
          <w:szCs w:val="32"/>
        </w:rPr>
        <w:t>des recettes de cette course</w:t>
      </w:r>
      <w:r>
        <w:rPr>
          <w:b/>
          <w:bCs/>
          <w:sz w:val="32"/>
          <w:szCs w:val="32"/>
        </w:rPr>
        <w:t xml:space="preserve"> </w:t>
      </w:r>
      <w:r w:rsidR="00540A37" w:rsidRPr="00540A37">
        <w:rPr>
          <w:b/>
          <w:bCs/>
          <w:sz w:val="32"/>
          <w:szCs w:val="32"/>
        </w:rPr>
        <w:t>ser</w:t>
      </w:r>
      <w:r>
        <w:rPr>
          <w:b/>
          <w:bCs/>
          <w:sz w:val="32"/>
          <w:szCs w:val="32"/>
        </w:rPr>
        <w:t>ont</w:t>
      </w:r>
      <w:r w:rsidR="00540A37" w:rsidRPr="00540A37">
        <w:rPr>
          <w:b/>
          <w:bCs/>
          <w:sz w:val="32"/>
          <w:szCs w:val="32"/>
        </w:rPr>
        <w:t xml:space="preserve"> reversé</w:t>
      </w:r>
      <w:r>
        <w:rPr>
          <w:b/>
          <w:bCs/>
          <w:sz w:val="32"/>
          <w:szCs w:val="32"/>
        </w:rPr>
        <w:t>es</w:t>
      </w:r>
      <w:r w:rsidR="00540A37" w:rsidRPr="00540A37">
        <w:rPr>
          <w:b/>
          <w:bCs/>
          <w:sz w:val="32"/>
          <w:szCs w:val="32"/>
        </w:rPr>
        <w:t xml:space="preserve"> par le Casino à MOVEMBER. </w:t>
      </w:r>
    </w:p>
    <w:p w14:paraId="27A2F290" w14:textId="75C50CFB" w:rsidR="003619A6" w:rsidRDefault="003619A6">
      <w:pPr>
        <w:spacing w:after="61" w:line="259" w:lineRule="auto"/>
        <w:ind w:left="0" w:firstLine="0"/>
      </w:pPr>
    </w:p>
    <w:p w14:paraId="31404891" w14:textId="77777777" w:rsidR="003619A6" w:rsidRDefault="00000000">
      <w:pPr>
        <w:ind w:left="-5" w:right="24"/>
      </w:pPr>
      <w:r>
        <w:t xml:space="preserve">L’événement promeut la convivialité, le respect de l’environnement et la sécurité. </w:t>
      </w:r>
    </w:p>
    <w:p w14:paraId="0A2CBCBE" w14:textId="77777777" w:rsidR="003619A6" w:rsidRDefault="00000000">
      <w:pPr>
        <w:spacing w:after="19" w:line="259" w:lineRule="auto"/>
        <w:ind w:left="0" w:firstLine="0"/>
      </w:pPr>
      <w:r>
        <w:t xml:space="preserve"> </w:t>
      </w:r>
    </w:p>
    <w:p w14:paraId="7151853C" w14:textId="77777777" w:rsidR="003619A6" w:rsidRDefault="00000000">
      <w:pPr>
        <w:spacing w:after="10"/>
        <w:ind w:left="-5"/>
      </w:pPr>
      <w:r>
        <w:rPr>
          <w:i/>
        </w:rPr>
        <w:t>(Cadre général conforme aux dispositions trail en milieux naturels et aux règles techniques FFA applicables aux compétitions de trail)</w:t>
      </w:r>
      <w:r>
        <w:t xml:space="preserve"> </w:t>
      </w:r>
    </w:p>
    <w:p w14:paraId="5F71422F" w14:textId="77777777" w:rsidR="003619A6" w:rsidRDefault="00000000">
      <w:pPr>
        <w:spacing w:after="24" w:line="259" w:lineRule="auto"/>
        <w:ind w:left="0" w:firstLine="0"/>
      </w:pPr>
      <w:r>
        <w:t xml:space="preserve"> </w:t>
      </w:r>
    </w:p>
    <w:p w14:paraId="1704FACA" w14:textId="77777777" w:rsidR="003619A6" w:rsidRDefault="00000000">
      <w:pPr>
        <w:pStyle w:val="Titre1"/>
        <w:ind w:left="-5"/>
      </w:pPr>
      <w:r>
        <w:t>Article 2 — Épreuves proposées</w:t>
      </w:r>
      <w:r>
        <w:rPr>
          <w:u w:val="none"/>
        </w:rPr>
        <w:t xml:space="preserve"> </w:t>
      </w:r>
    </w:p>
    <w:p w14:paraId="3515D892" w14:textId="77777777" w:rsidR="003619A6" w:rsidRDefault="00000000">
      <w:pPr>
        <w:spacing w:after="76" w:line="259" w:lineRule="auto"/>
        <w:ind w:left="0" w:firstLine="0"/>
      </w:pPr>
      <w:r>
        <w:t xml:space="preserve"> </w:t>
      </w:r>
    </w:p>
    <w:p w14:paraId="222233EE" w14:textId="230E5AC4" w:rsidR="003619A6" w:rsidRDefault="00540A37">
      <w:pPr>
        <w:numPr>
          <w:ilvl w:val="0"/>
          <w:numId w:val="1"/>
        </w:numPr>
        <w:spacing w:after="5" w:line="269" w:lineRule="auto"/>
        <w:ind w:right="50" w:hanging="360"/>
        <w:jc w:val="both"/>
      </w:pPr>
      <w:r>
        <w:rPr>
          <w:b/>
        </w:rPr>
        <w:t xml:space="preserve">10 km SOLO / Course chronométrée </w:t>
      </w:r>
      <w:r w:rsidR="00D01A25">
        <w:rPr>
          <w:b/>
        </w:rPr>
        <w:t>-</w:t>
      </w:r>
      <w:r>
        <w:rPr>
          <w:b/>
        </w:rPr>
        <w:t xml:space="preserve"> </w:t>
      </w:r>
      <w:r w:rsidR="0031704F">
        <w:rPr>
          <w:b/>
        </w:rPr>
        <w:t>20</w:t>
      </w:r>
      <w:r>
        <w:rPr>
          <w:b/>
        </w:rPr>
        <w:t xml:space="preserve">0 m D+ </w:t>
      </w:r>
    </w:p>
    <w:p w14:paraId="152EF19A" w14:textId="77777777" w:rsidR="003619A6" w:rsidRDefault="00000000">
      <w:pPr>
        <w:spacing w:after="56" w:line="259" w:lineRule="auto"/>
        <w:ind w:left="0" w:firstLine="0"/>
      </w:pPr>
      <w:r>
        <w:rPr>
          <w:b/>
        </w:rPr>
        <w:t xml:space="preserve"> </w:t>
      </w:r>
    </w:p>
    <w:p w14:paraId="44F76701" w14:textId="6DBAAAAB" w:rsidR="003619A6" w:rsidRDefault="00000000">
      <w:pPr>
        <w:ind w:left="-5" w:right="24"/>
      </w:pPr>
      <w:r>
        <w:t>Départ : 1</w:t>
      </w:r>
      <w:r w:rsidR="00540A37">
        <w:t>6</w:t>
      </w:r>
      <w:r>
        <w:t xml:space="preserve">h00, </w:t>
      </w:r>
      <w:r w:rsidR="00540A37">
        <w:t xml:space="preserve">devant le Casino. </w:t>
      </w:r>
    </w:p>
    <w:p w14:paraId="7A908A4C" w14:textId="77777777" w:rsidR="00D01A25" w:rsidRDefault="00D01A25">
      <w:pPr>
        <w:ind w:left="-5" w:right="24"/>
      </w:pPr>
    </w:p>
    <w:p w14:paraId="623764D5" w14:textId="56CBD486" w:rsidR="003619A6" w:rsidRDefault="00000000">
      <w:pPr>
        <w:ind w:left="-5" w:right="24"/>
      </w:pPr>
      <w:r>
        <w:t xml:space="preserve">Parcours : une boucle </w:t>
      </w:r>
      <w:r w:rsidR="00540A37">
        <w:t xml:space="preserve">semi-urbaine </w:t>
      </w:r>
      <w:r>
        <w:t xml:space="preserve">de </w:t>
      </w:r>
      <w:r w:rsidR="00540A37">
        <w:t>5</w:t>
      </w:r>
      <w:r>
        <w:t xml:space="preserve">km </w:t>
      </w:r>
      <w:r w:rsidR="00540A37">
        <w:t xml:space="preserve">autour du lac et dans les hauteurs, à faire 2 fois. </w:t>
      </w:r>
      <w:r w:rsidR="00D01A25">
        <w:t xml:space="preserve">Départ et arrivée au même endroit. </w:t>
      </w:r>
    </w:p>
    <w:p w14:paraId="0224268F" w14:textId="77777777" w:rsidR="003619A6" w:rsidRDefault="00000000">
      <w:pPr>
        <w:ind w:left="-5" w:right="24"/>
      </w:pPr>
      <w:r>
        <w:t xml:space="preserve">Âge minimum : 16 ans révolus (catégorie Cadet et plus) </w:t>
      </w:r>
    </w:p>
    <w:p w14:paraId="459E0E7F" w14:textId="77777777" w:rsidR="00D01A25" w:rsidRDefault="00D01A25">
      <w:pPr>
        <w:ind w:left="-5" w:right="24"/>
      </w:pPr>
    </w:p>
    <w:p w14:paraId="7DB896AF" w14:textId="77777777" w:rsidR="00D01A25" w:rsidRDefault="00D01A25">
      <w:pPr>
        <w:ind w:left="-5" w:right="24"/>
      </w:pPr>
    </w:p>
    <w:p w14:paraId="3394678F" w14:textId="77777777" w:rsidR="00D01A25" w:rsidRDefault="00D01A25">
      <w:pPr>
        <w:ind w:left="-5" w:right="24"/>
      </w:pPr>
    </w:p>
    <w:p w14:paraId="731AFF2F" w14:textId="77777777" w:rsidR="00D01A25" w:rsidRDefault="00D01A25">
      <w:pPr>
        <w:ind w:left="-5" w:right="24"/>
      </w:pPr>
    </w:p>
    <w:p w14:paraId="3FE7F3FF" w14:textId="77777777" w:rsidR="003619A6" w:rsidRDefault="00000000">
      <w:pPr>
        <w:spacing w:after="80" w:line="259" w:lineRule="auto"/>
        <w:ind w:left="0" w:firstLine="0"/>
      </w:pPr>
      <w:r>
        <w:lastRenderedPageBreak/>
        <w:t xml:space="preserve"> </w:t>
      </w:r>
    </w:p>
    <w:p w14:paraId="40885262" w14:textId="2E251B90" w:rsidR="003619A6" w:rsidRDefault="00D01A25">
      <w:pPr>
        <w:numPr>
          <w:ilvl w:val="0"/>
          <w:numId w:val="1"/>
        </w:numPr>
        <w:spacing w:after="5" w:line="269" w:lineRule="auto"/>
        <w:ind w:right="50" w:hanging="360"/>
        <w:jc w:val="both"/>
      </w:pPr>
      <w:r>
        <w:rPr>
          <w:b/>
        </w:rPr>
        <w:t xml:space="preserve">10 km RELAIS à </w:t>
      </w:r>
      <w:proofErr w:type="gramStart"/>
      <w:r>
        <w:rPr>
          <w:b/>
        </w:rPr>
        <w:t>2  /</w:t>
      </w:r>
      <w:proofErr w:type="gramEnd"/>
      <w:r>
        <w:rPr>
          <w:b/>
        </w:rPr>
        <w:t xml:space="preserve">  Course chronométrée – </w:t>
      </w:r>
      <w:r w:rsidR="0031704F">
        <w:rPr>
          <w:b/>
        </w:rPr>
        <w:t>20</w:t>
      </w:r>
      <w:r>
        <w:rPr>
          <w:b/>
        </w:rPr>
        <w:t>0d+</w:t>
      </w:r>
    </w:p>
    <w:p w14:paraId="48CD54CA" w14:textId="77777777" w:rsidR="003619A6" w:rsidRPr="00145A13" w:rsidRDefault="00000000">
      <w:pPr>
        <w:spacing w:after="0" w:line="259" w:lineRule="auto"/>
        <w:ind w:left="0" w:firstLine="0"/>
      </w:pPr>
      <w:r w:rsidRPr="00145A13">
        <w:rPr>
          <w:rFonts w:eastAsia="Segoe UI"/>
          <w:sz w:val="21"/>
        </w:rPr>
        <w:t xml:space="preserve"> </w:t>
      </w:r>
    </w:p>
    <w:p w14:paraId="39CC3EA9" w14:textId="77777777" w:rsidR="00D01A25" w:rsidRPr="00145A13" w:rsidRDefault="00000000" w:rsidP="00D01A25">
      <w:pPr>
        <w:ind w:left="-5" w:right="24"/>
        <w:rPr>
          <w:rFonts w:eastAsia="Segoe UI"/>
        </w:rPr>
      </w:pPr>
      <w:r w:rsidRPr="00145A13">
        <w:t>.</w:t>
      </w:r>
      <w:r w:rsidRPr="00145A13">
        <w:rPr>
          <w:rFonts w:eastAsia="Segoe UI"/>
        </w:rPr>
        <w:t xml:space="preserve"> </w:t>
      </w:r>
      <w:r w:rsidR="00D01A25" w:rsidRPr="00145A13">
        <w:rPr>
          <w:rFonts w:eastAsia="Segoe UI"/>
        </w:rPr>
        <w:t xml:space="preserve">Départ : 16h00, devant le Casino. </w:t>
      </w:r>
    </w:p>
    <w:p w14:paraId="6B8CAEA9" w14:textId="7690CB6E" w:rsidR="00D01A25" w:rsidRPr="00145A13" w:rsidRDefault="00D01A25" w:rsidP="00D01A25">
      <w:pPr>
        <w:ind w:left="-5" w:right="24"/>
        <w:rPr>
          <w:rFonts w:eastAsia="Segoe UI"/>
        </w:rPr>
      </w:pPr>
      <w:r w:rsidRPr="00145A13">
        <w:rPr>
          <w:rFonts w:eastAsia="Segoe UI"/>
        </w:rPr>
        <w:t>Parcours : une boucle semi-urbaine de 5km autour du lac et dans les hauteurs, à faire 2 fois (chaque relayeur fait 1 boucle</w:t>
      </w:r>
      <w:r w:rsidR="005C46C1" w:rsidRPr="00145A13">
        <w:rPr>
          <w:rFonts w:eastAsia="Segoe UI"/>
        </w:rPr>
        <w:t xml:space="preserve"> de 5km</w:t>
      </w:r>
      <w:r w:rsidRPr="00145A13">
        <w:rPr>
          <w:rFonts w:eastAsia="Segoe UI"/>
        </w:rPr>
        <w:t xml:space="preserve">). </w:t>
      </w:r>
    </w:p>
    <w:p w14:paraId="6ACF035D" w14:textId="2C881C16" w:rsidR="005C46C1" w:rsidRPr="00145A13" w:rsidRDefault="00D01A25" w:rsidP="005C46C1">
      <w:pPr>
        <w:ind w:left="-5" w:right="24"/>
      </w:pPr>
      <w:r w:rsidRPr="00145A13">
        <w:rPr>
          <w:rFonts w:eastAsia="Segoe UI"/>
        </w:rPr>
        <w:t>Âge minimum : 1</w:t>
      </w:r>
      <w:r w:rsidR="005C46C1" w:rsidRPr="00145A13">
        <w:rPr>
          <w:rFonts w:eastAsia="Segoe UI"/>
        </w:rPr>
        <w:t>4</w:t>
      </w:r>
      <w:r w:rsidRPr="00145A13">
        <w:rPr>
          <w:rFonts w:eastAsia="Segoe UI"/>
        </w:rPr>
        <w:t xml:space="preserve"> ans révolus (catégorie </w:t>
      </w:r>
      <w:r w:rsidR="005C46C1" w:rsidRPr="00145A13">
        <w:rPr>
          <w:rFonts w:eastAsia="Segoe UI"/>
        </w:rPr>
        <w:t>Minimes</w:t>
      </w:r>
      <w:r w:rsidRPr="00145A13">
        <w:rPr>
          <w:rFonts w:eastAsia="Segoe UI"/>
        </w:rPr>
        <w:t xml:space="preserve"> et plus)</w:t>
      </w:r>
    </w:p>
    <w:p w14:paraId="3576E8E6" w14:textId="7C79E18E" w:rsidR="003619A6" w:rsidRDefault="00000000" w:rsidP="005C46C1">
      <w:pPr>
        <w:spacing w:after="0" w:line="259" w:lineRule="auto"/>
        <w:ind w:left="0" w:firstLine="0"/>
      </w:pPr>
      <w:r>
        <w:rPr>
          <w:b/>
        </w:rPr>
        <w:t xml:space="preserve"> </w:t>
      </w:r>
    </w:p>
    <w:p w14:paraId="2DD1919A" w14:textId="77777777" w:rsidR="003619A6" w:rsidRDefault="00000000">
      <w:pPr>
        <w:spacing w:after="5" w:line="269" w:lineRule="auto"/>
        <w:ind w:left="-5" w:right="50"/>
        <w:jc w:val="both"/>
        <w:rPr>
          <w:b/>
        </w:rPr>
      </w:pPr>
      <w:r>
        <w:rPr>
          <w:b/>
        </w:rPr>
        <w:t xml:space="preserve">Récompenses :  </w:t>
      </w:r>
    </w:p>
    <w:p w14:paraId="6F53BE4F" w14:textId="77777777" w:rsidR="005C46C1" w:rsidRDefault="005C46C1">
      <w:pPr>
        <w:spacing w:after="5" w:line="269" w:lineRule="auto"/>
        <w:ind w:left="-5" w:right="50"/>
        <w:jc w:val="both"/>
      </w:pPr>
    </w:p>
    <w:p w14:paraId="5BCB96D0" w14:textId="37DAE53F" w:rsidR="003619A6" w:rsidRDefault="005C46C1">
      <w:pPr>
        <w:numPr>
          <w:ilvl w:val="0"/>
          <w:numId w:val="3"/>
        </w:numPr>
        <w:ind w:right="24" w:hanging="360"/>
      </w:pPr>
      <w:r>
        <w:t xml:space="preserve">10km SOLO : 3 premières femmes / 3 premiers hommes  </w:t>
      </w:r>
    </w:p>
    <w:p w14:paraId="117188A7" w14:textId="77777777" w:rsidR="005C46C1" w:rsidRDefault="005C46C1" w:rsidP="005C46C1">
      <w:pPr>
        <w:ind w:left="720" w:right="24" w:firstLine="0"/>
      </w:pPr>
    </w:p>
    <w:p w14:paraId="2C65898C" w14:textId="0891A4C9" w:rsidR="003619A6" w:rsidRDefault="005C46C1">
      <w:pPr>
        <w:numPr>
          <w:ilvl w:val="0"/>
          <w:numId w:val="3"/>
        </w:numPr>
        <w:ind w:right="24" w:hanging="360"/>
      </w:pPr>
      <w:r>
        <w:t xml:space="preserve">10km RELAIS : premier binôme masculin, premier binôme féminin et premier binôme mixte </w:t>
      </w:r>
    </w:p>
    <w:p w14:paraId="3327F53D" w14:textId="1F27F0E0" w:rsidR="003619A6" w:rsidRDefault="00000000" w:rsidP="005C46C1">
      <w:pPr>
        <w:spacing w:after="24" w:line="259" w:lineRule="auto"/>
        <w:ind w:left="0" w:firstLine="0"/>
      </w:pPr>
      <w:r>
        <w:t xml:space="preserve"> </w:t>
      </w:r>
    </w:p>
    <w:p w14:paraId="1EF8030D" w14:textId="77777777" w:rsidR="003619A6" w:rsidRDefault="00000000">
      <w:pPr>
        <w:pStyle w:val="Titre1"/>
        <w:ind w:left="-5"/>
      </w:pPr>
      <w:r>
        <w:t>Article 3 — Conditions de participation (licences, santé)</w:t>
      </w:r>
      <w:r>
        <w:rPr>
          <w:u w:val="none"/>
        </w:rPr>
        <w:t xml:space="preserve"> </w:t>
      </w:r>
    </w:p>
    <w:p w14:paraId="2B99C4B1" w14:textId="77777777" w:rsidR="003619A6" w:rsidRDefault="00000000">
      <w:pPr>
        <w:spacing w:after="19" w:line="259" w:lineRule="auto"/>
        <w:ind w:left="0" w:firstLine="0"/>
      </w:pPr>
      <w:r>
        <w:rPr>
          <w:b/>
        </w:rPr>
        <w:t xml:space="preserve"> </w:t>
      </w:r>
    </w:p>
    <w:p w14:paraId="451B9244" w14:textId="77777777" w:rsidR="003619A6" w:rsidRDefault="00000000">
      <w:pPr>
        <w:ind w:left="-5" w:right="24"/>
      </w:pPr>
      <w:r>
        <w:t xml:space="preserve">Pour les participants majeurs :  </w:t>
      </w:r>
    </w:p>
    <w:p w14:paraId="4DC71DFC" w14:textId="77777777" w:rsidR="003619A6" w:rsidRDefault="00000000">
      <w:pPr>
        <w:numPr>
          <w:ilvl w:val="0"/>
          <w:numId w:val="4"/>
        </w:numPr>
        <w:ind w:right="24" w:hanging="360"/>
      </w:pPr>
      <w:r>
        <w:t xml:space="preserve">Licenciés FFA : licence en cours de validité (discipline running). </w:t>
      </w:r>
      <w:r>
        <w:rPr>
          <w:b/>
        </w:rPr>
        <w:t xml:space="preserve"> </w:t>
      </w:r>
    </w:p>
    <w:p w14:paraId="6AD619DF" w14:textId="56858330" w:rsidR="003619A6" w:rsidRDefault="00000000">
      <w:pPr>
        <w:numPr>
          <w:ilvl w:val="0"/>
          <w:numId w:val="4"/>
        </w:numPr>
        <w:ind w:right="24" w:hanging="360"/>
      </w:pPr>
      <w:r>
        <w:t>Non licenciés FFA : attestation de réalisation du Parcours Prévention Santé (PPS) en cours de validité</w:t>
      </w:r>
      <w:r>
        <w:rPr>
          <w:b/>
        </w:rPr>
        <w:t xml:space="preserve"> </w:t>
      </w:r>
      <w:r w:rsidR="005C46C1">
        <w:rPr>
          <w:b/>
        </w:rPr>
        <w:t>(pps.fr)</w:t>
      </w:r>
    </w:p>
    <w:p w14:paraId="32AB6B3C" w14:textId="77777777" w:rsidR="003619A6" w:rsidRDefault="00000000">
      <w:pPr>
        <w:spacing w:after="37" w:line="259" w:lineRule="auto"/>
        <w:ind w:left="0" w:firstLine="0"/>
      </w:pPr>
      <w:r>
        <w:rPr>
          <w:b/>
        </w:rPr>
        <w:t xml:space="preserve"> </w:t>
      </w:r>
    </w:p>
    <w:p w14:paraId="753DB3F0" w14:textId="77777777" w:rsidR="003619A6" w:rsidRDefault="00000000">
      <w:pPr>
        <w:ind w:left="-5" w:right="24"/>
      </w:pPr>
      <w:r>
        <w:t xml:space="preserve">Note : Le certificat médical n’est plus accepté pour les majeurs sur les compétitions de running FFA. </w:t>
      </w:r>
    </w:p>
    <w:p w14:paraId="5B2CE18B" w14:textId="77777777" w:rsidR="003619A6" w:rsidRDefault="00000000">
      <w:pPr>
        <w:spacing w:after="10"/>
        <w:ind w:left="-5"/>
      </w:pPr>
      <w:r>
        <w:rPr>
          <w:i/>
        </w:rPr>
        <w:t xml:space="preserve">Sources : FFA – Règlement 2025 ; </w:t>
      </w:r>
      <w:proofErr w:type="gramStart"/>
      <w:r>
        <w:rPr>
          <w:i/>
        </w:rPr>
        <w:t>Ministère</w:t>
      </w:r>
      <w:proofErr w:type="gramEnd"/>
      <w:r>
        <w:rPr>
          <w:i/>
        </w:rPr>
        <w:t xml:space="preserve"> des Sports (évolution certificat/PPS).</w:t>
      </w:r>
      <w:r>
        <w:t xml:space="preserve"> </w:t>
      </w:r>
    </w:p>
    <w:p w14:paraId="63D565F0" w14:textId="77777777" w:rsidR="003619A6" w:rsidRDefault="00000000">
      <w:pPr>
        <w:spacing w:after="19" w:line="259" w:lineRule="auto"/>
        <w:ind w:left="0" w:firstLine="0"/>
      </w:pPr>
      <w:r>
        <w:rPr>
          <w:b/>
        </w:rPr>
        <w:t xml:space="preserve">  </w:t>
      </w:r>
    </w:p>
    <w:p w14:paraId="0CB49D3B" w14:textId="77777777" w:rsidR="003619A6" w:rsidRDefault="00000000">
      <w:pPr>
        <w:ind w:left="-5" w:right="24"/>
      </w:pPr>
      <w:r>
        <w:t xml:space="preserve">Pour les participants mineurs :  </w:t>
      </w:r>
    </w:p>
    <w:p w14:paraId="08008946" w14:textId="77777777" w:rsidR="003619A6" w:rsidRDefault="00000000">
      <w:pPr>
        <w:numPr>
          <w:ilvl w:val="0"/>
          <w:numId w:val="4"/>
        </w:numPr>
        <w:spacing w:after="34"/>
        <w:ind w:right="24" w:hanging="360"/>
      </w:pPr>
      <w:r>
        <w:t xml:space="preserve">Attestation QS-Sport  </w:t>
      </w:r>
    </w:p>
    <w:p w14:paraId="4843F757" w14:textId="7CAA405F" w:rsidR="003619A6" w:rsidRDefault="003619A6">
      <w:pPr>
        <w:spacing w:after="21" w:line="259" w:lineRule="auto"/>
        <w:ind w:left="0" w:firstLine="0"/>
      </w:pPr>
    </w:p>
    <w:p w14:paraId="7274AA5B" w14:textId="77777777" w:rsidR="003619A6" w:rsidRDefault="00000000">
      <w:pPr>
        <w:pStyle w:val="Titre1"/>
        <w:ind w:left="-5"/>
      </w:pPr>
      <w:r>
        <w:t>Article 4 — Inscriptions, modification &amp; transferts</w:t>
      </w:r>
      <w:r>
        <w:rPr>
          <w:u w:val="none"/>
        </w:rPr>
        <w:t xml:space="preserve"> </w:t>
      </w:r>
    </w:p>
    <w:p w14:paraId="00B85887" w14:textId="77777777" w:rsidR="003619A6" w:rsidRDefault="00000000">
      <w:pPr>
        <w:spacing w:after="19" w:line="259" w:lineRule="auto"/>
        <w:ind w:left="0" w:firstLine="0"/>
      </w:pPr>
      <w:r>
        <w:rPr>
          <w:b/>
        </w:rPr>
        <w:t xml:space="preserve"> </w:t>
      </w:r>
    </w:p>
    <w:p w14:paraId="3B28E313" w14:textId="77777777" w:rsidR="003619A6" w:rsidRDefault="00000000">
      <w:pPr>
        <w:ind w:left="-5" w:right="24"/>
      </w:pPr>
      <w:r>
        <w:t xml:space="preserve">Inscription en ligne : www.alpha-sport-event.fr.  </w:t>
      </w:r>
    </w:p>
    <w:p w14:paraId="2A9C13F1" w14:textId="77777777" w:rsidR="003619A6" w:rsidRDefault="00000000">
      <w:pPr>
        <w:ind w:left="-5" w:right="24"/>
      </w:pPr>
      <w:r>
        <w:t xml:space="preserve">Validation après paiement et dépôt des justificatifs requis.  </w:t>
      </w:r>
    </w:p>
    <w:p w14:paraId="4ECDADA9" w14:textId="77777777" w:rsidR="005C46C1" w:rsidRDefault="005C46C1">
      <w:pPr>
        <w:ind w:left="-5" w:right="24"/>
      </w:pPr>
    </w:p>
    <w:p w14:paraId="12C6EF04" w14:textId="77777777" w:rsidR="005C46C1" w:rsidRDefault="005C46C1">
      <w:pPr>
        <w:ind w:left="-5" w:right="24"/>
        <w:rPr>
          <w:b/>
          <w:bCs/>
          <w:color w:val="EE0000"/>
        </w:rPr>
      </w:pPr>
      <w:r w:rsidRPr="005C46C1">
        <w:rPr>
          <w:b/>
          <w:bCs/>
          <w:color w:val="EE0000"/>
        </w:rPr>
        <w:t xml:space="preserve">TOUT DOSSIER INCOMPLET AU 1 NOVEMBRE SERA ANNULE. </w:t>
      </w:r>
    </w:p>
    <w:p w14:paraId="71503581" w14:textId="4D1AA8B4" w:rsidR="005C46C1" w:rsidRPr="005C46C1" w:rsidRDefault="005C46C1">
      <w:pPr>
        <w:ind w:left="-5" w:right="24"/>
        <w:rPr>
          <w:b/>
          <w:bCs/>
          <w:color w:val="EE0000"/>
        </w:rPr>
      </w:pPr>
      <w:r w:rsidRPr="005C46C1">
        <w:rPr>
          <w:b/>
          <w:bCs/>
          <w:color w:val="EE0000"/>
        </w:rPr>
        <w:t>LA PLACE SERA LIBEREE POUR UN DOSSIER EN LISTE D’ATENTE.</w:t>
      </w:r>
    </w:p>
    <w:p w14:paraId="40B5C0CB" w14:textId="77777777" w:rsidR="003619A6" w:rsidRDefault="00000000">
      <w:pPr>
        <w:spacing w:after="26" w:line="259" w:lineRule="auto"/>
        <w:ind w:left="0" w:firstLine="0"/>
      </w:pPr>
      <w:r>
        <w:rPr>
          <w:b/>
        </w:rPr>
        <w:t xml:space="preserve"> </w:t>
      </w:r>
    </w:p>
    <w:p w14:paraId="17B20716" w14:textId="6CA2798A" w:rsidR="003619A6" w:rsidRDefault="00000000">
      <w:pPr>
        <w:ind w:left="-5" w:right="24"/>
      </w:pPr>
      <w:r>
        <w:rPr>
          <w:b/>
        </w:rPr>
        <w:t>Transfert de dossard</w:t>
      </w:r>
      <w:r>
        <w:t xml:space="preserve"> : autorisé par </w:t>
      </w:r>
      <w:proofErr w:type="gramStart"/>
      <w:r>
        <w:t>e-mail</w:t>
      </w:r>
      <w:proofErr w:type="gramEnd"/>
      <w:r>
        <w:t xml:space="preserve"> </w:t>
      </w:r>
      <w:hyperlink r:id="rId13" w:history="1">
        <w:r w:rsidR="00145A13" w:rsidRPr="00BE6977">
          <w:rPr>
            <w:rStyle w:val="Lienhypertexte"/>
          </w:rPr>
          <w:t>alpha.sport.event@gmail.com</w:t>
        </w:r>
      </w:hyperlink>
      <w:r w:rsidR="00145A13">
        <w:t xml:space="preserve"> </w:t>
      </w:r>
      <w:r>
        <w:t xml:space="preserve">jusqu’au </w:t>
      </w:r>
      <w:r>
        <w:rPr>
          <w:b/>
        </w:rPr>
        <w:t xml:space="preserve">1 </w:t>
      </w:r>
      <w:r w:rsidR="005C46C1">
        <w:rPr>
          <w:b/>
        </w:rPr>
        <w:t>NOVEMBRE</w:t>
      </w:r>
      <w:r>
        <w:rPr>
          <w:b/>
        </w:rPr>
        <w:t xml:space="preserve"> 2026</w:t>
      </w:r>
      <w:r>
        <w:t xml:space="preserve"> (coordonnées du remplaçant requises</w:t>
      </w:r>
      <w:r w:rsidR="005C46C1">
        <w:t> : mail, nom, prénom, date naissance et pps</w:t>
      </w:r>
      <w:r>
        <w:t xml:space="preserve">).  </w:t>
      </w:r>
    </w:p>
    <w:p w14:paraId="23C69A94" w14:textId="77777777" w:rsidR="003619A6" w:rsidRDefault="00000000">
      <w:pPr>
        <w:spacing w:after="35" w:line="259" w:lineRule="auto"/>
        <w:ind w:left="0" w:firstLine="0"/>
      </w:pPr>
      <w:r>
        <w:rPr>
          <w:b/>
        </w:rPr>
        <w:t xml:space="preserve"> </w:t>
      </w:r>
    </w:p>
    <w:p w14:paraId="1524F377" w14:textId="77777777" w:rsidR="003619A6" w:rsidRDefault="00000000">
      <w:pPr>
        <w:spacing w:after="5" w:line="269" w:lineRule="auto"/>
        <w:ind w:left="-5" w:right="50"/>
        <w:jc w:val="both"/>
      </w:pPr>
      <w:r>
        <w:rPr>
          <w:b/>
        </w:rPr>
        <w:t>Pas d’inscription sur place (sauf information contraire sur le site).</w:t>
      </w:r>
      <w:r>
        <w:t xml:space="preserve"> </w:t>
      </w:r>
    </w:p>
    <w:p w14:paraId="459CCB96" w14:textId="77777777" w:rsidR="003619A6" w:rsidRDefault="00000000">
      <w:pPr>
        <w:spacing w:after="21" w:line="259" w:lineRule="auto"/>
        <w:ind w:left="0" w:firstLine="0"/>
      </w:pPr>
      <w:r>
        <w:t xml:space="preserve"> </w:t>
      </w:r>
    </w:p>
    <w:p w14:paraId="2B3B0B8A" w14:textId="77777777" w:rsidR="003619A6" w:rsidRDefault="00000000">
      <w:pPr>
        <w:pStyle w:val="Titre1"/>
        <w:ind w:left="-5"/>
      </w:pPr>
      <w:r>
        <w:lastRenderedPageBreak/>
        <w:t>Article 5 — Annulation, report, remboursement</w:t>
      </w:r>
      <w:r>
        <w:rPr>
          <w:u w:val="none"/>
        </w:rPr>
        <w:t xml:space="preserve"> </w:t>
      </w:r>
    </w:p>
    <w:p w14:paraId="13368301" w14:textId="77777777" w:rsidR="003619A6" w:rsidRDefault="00000000">
      <w:pPr>
        <w:spacing w:after="28" w:line="259" w:lineRule="auto"/>
        <w:ind w:left="0" w:firstLine="0"/>
      </w:pPr>
      <w:r>
        <w:rPr>
          <w:b/>
        </w:rPr>
        <w:t xml:space="preserve"> </w:t>
      </w:r>
    </w:p>
    <w:p w14:paraId="2D4C76FC" w14:textId="77777777" w:rsidR="003619A6" w:rsidRDefault="00000000">
      <w:pPr>
        <w:spacing w:after="5" w:line="269" w:lineRule="auto"/>
        <w:ind w:left="-5" w:right="50"/>
        <w:jc w:val="both"/>
      </w:pPr>
      <w:r>
        <w:rPr>
          <w:b/>
        </w:rPr>
        <w:t xml:space="preserve">Par l’organisateur : Si pour une raison administrative, météorologique, sanitaire ou personnelle urgente la course ne pourrait pas avoir lieu, toutes les inscriptions seront automatiquement reportées sur la prochaine édition ou une place sera proposée sur un autre évènement 2026 de l’association. </w:t>
      </w:r>
    </w:p>
    <w:p w14:paraId="697D6F2C" w14:textId="77777777" w:rsidR="003619A6" w:rsidRDefault="00000000">
      <w:pPr>
        <w:spacing w:after="59" w:line="259" w:lineRule="auto"/>
        <w:ind w:left="0" w:firstLine="0"/>
      </w:pPr>
      <w:r>
        <w:t xml:space="preserve"> </w:t>
      </w:r>
    </w:p>
    <w:p w14:paraId="0C1ECBB8" w14:textId="77777777" w:rsidR="003619A6" w:rsidRDefault="00000000">
      <w:pPr>
        <w:spacing w:after="43"/>
        <w:ind w:left="-5" w:right="24"/>
      </w:pPr>
      <w:r>
        <w:t xml:space="preserve">En cas d’intempéries l’organisateur se réserve le droit de modifier le parcours et/ou l’horaire de départ. </w:t>
      </w:r>
    </w:p>
    <w:p w14:paraId="147A186E" w14:textId="77777777" w:rsidR="003619A6" w:rsidRDefault="00000000">
      <w:pPr>
        <w:spacing w:after="19" w:line="259" w:lineRule="auto"/>
        <w:ind w:left="0" w:firstLine="0"/>
      </w:pPr>
      <w:r>
        <w:t xml:space="preserve"> </w:t>
      </w:r>
    </w:p>
    <w:p w14:paraId="2B07EB7C" w14:textId="40200416" w:rsidR="003619A6" w:rsidRDefault="00000000">
      <w:pPr>
        <w:ind w:left="-5" w:right="24"/>
      </w:pPr>
      <w:r>
        <w:rPr>
          <w:b/>
        </w:rPr>
        <w:t>Par le participant :</w:t>
      </w:r>
      <w:r>
        <w:t xml:space="preserve"> </w:t>
      </w:r>
      <w:r w:rsidR="005C46C1">
        <w:t xml:space="preserve">toute inscription est définitive, </w:t>
      </w:r>
      <w:r>
        <w:t xml:space="preserve">pas de remboursement. Transfert de dossard possible (cf. art.4). </w:t>
      </w:r>
    </w:p>
    <w:p w14:paraId="69E1BE60" w14:textId="77777777" w:rsidR="003619A6" w:rsidRDefault="00000000">
      <w:pPr>
        <w:spacing w:after="21" w:line="259" w:lineRule="auto"/>
        <w:ind w:left="0" w:firstLine="0"/>
      </w:pPr>
      <w:r>
        <w:t xml:space="preserve"> </w:t>
      </w:r>
    </w:p>
    <w:p w14:paraId="145149E9" w14:textId="77777777" w:rsidR="003619A6" w:rsidRDefault="00000000">
      <w:pPr>
        <w:pStyle w:val="Titre1"/>
        <w:ind w:left="-5"/>
      </w:pPr>
      <w:r>
        <w:t>Article 6 — Retrait des dossards &amp; contrôle</w:t>
      </w:r>
      <w:r>
        <w:rPr>
          <w:b w:val="0"/>
          <w:u w:val="none"/>
        </w:rPr>
        <w:t xml:space="preserve"> </w:t>
      </w:r>
    </w:p>
    <w:p w14:paraId="0D8D2BBE" w14:textId="77777777" w:rsidR="003619A6" w:rsidRDefault="00000000">
      <w:pPr>
        <w:spacing w:after="19" w:line="259" w:lineRule="auto"/>
        <w:ind w:left="0" w:firstLine="0"/>
      </w:pPr>
      <w:r>
        <w:t xml:space="preserve"> </w:t>
      </w:r>
    </w:p>
    <w:p w14:paraId="7BD3BF0F" w14:textId="3C917755" w:rsidR="003619A6" w:rsidRDefault="00000000">
      <w:pPr>
        <w:spacing w:after="5" w:line="286" w:lineRule="auto"/>
        <w:ind w:left="-5" w:right="58"/>
        <w:jc w:val="both"/>
      </w:pPr>
      <w:r>
        <w:t>Tous les coureurs seront chronométrés électroniquement et identifiables par un dossard qui devra être visible en permanence sur le torse ou la cuisse. Ne pas plier le dossard (puce</w:t>
      </w:r>
      <w:r w:rsidR="00145A13">
        <w:t xml:space="preserve"> électronique</w:t>
      </w:r>
      <w:r>
        <w:t xml:space="preserve">). </w:t>
      </w:r>
    </w:p>
    <w:p w14:paraId="055594A5" w14:textId="77777777" w:rsidR="003619A6" w:rsidRDefault="00000000">
      <w:pPr>
        <w:spacing w:after="19" w:line="259" w:lineRule="auto"/>
        <w:ind w:left="0" w:firstLine="0"/>
      </w:pPr>
      <w:r>
        <w:t xml:space="preserve"> </w:t>
      </w:r>
    </w:p>
    <w:p w14:paraId="3F342A86" w14:textId="69250751" w:rsidR="003619A6" w:rsidRDefault="00000000">
      <w:pPr>
        <w:ind w:left="-5" w:right="24"/>
      </w:pPr>
      <w:r>
        <w:t xml:space="preserve">Le lieu et l’horaire de retrait des dossards sera communiqué sur le site. </w:t>
      </w:r>
    </w:p>
    <w:p w14:paraId="4F503371" w14:textId="77777777" w:rsidR="003619A6" w:rsidRDefault="00000000">
      <w:pPr>
        <w:spacing w:after="21" w:line="259" w:lineRule="auto"/>
        <w:ind w:left="0" w:firstLine="0"/>
      </w:pPr>
      <w:r>
        <w:t xml:space="preserve"> </w:t>
      </w:r>
    </w:p>
    <w:p w14:paraId="52D24AF2" w14:textId="77777777" w:rsidR="003619A6" w:rsidRDefault="00000000">
      <w:pPr>
        <w:pStyle w:val="Titre1"/>
        <w:ind w:left="-5"/>
      </w:pPr>
      <w:r>
        <w:t>Article 7 — Chronométrage, temps &amp; classements</w:t>
      </w:r>
      <w:r>
        <w:rPr>
          <w:u w:val="none"/>
        </w:rPr>
        <w:t xml:space="preserve"> </w:t>
      </w:r>
    </w:p>
    <w:p w14:paraId="6891F809" w14:textId="77777777" w:rsidR="003619A6" w:rsidRDefault="00000000">
      <w:pPr>
        <w:spacing w:after="19" w:line="259" w:lineRule="auto"/>
        <w:ind w:left="0" w:firstLine="0"/>
      </w:pPr>
      <w:r>
        <w:t xml:space="preserve"> </w:t>
      </w:r>
    </w:p>
    <w:p w14:paraId="42E54E1B" w14:textId="77777777" w:rsidR="003619A6" w:rsidRDefault="00000000">
      <w:pPr>
        <w:ind w:left="-5" w:right="24"/>
      </w:pPr>
      <w:r>
        <w:t xml:space="preserve">Chronométrage électronique (puce au dossard).  </w:t>
      </w:r>
    </w:p>
    <w:p w14:paraId="71F23DAB" w14:textId="77777777" w:rsidR="003619A6" w:rsidRDefault="00000000">
      <w:pPr>
        <w:ind w:left="-5" w:right="24"/>
      </w:pPr>
      <w:r>
        <w:t xml:space="preserve">Classements : scratch F/M et catégories FFA pour les courses. Scratch F/M/Mixte pour le relai </w:t>
      </w:r>
    </w:p>
    <w:p w14:paraId="7534BD7B" w14:textId="77777777" w:rsidR="003619A6" w:rsidRDefault="00000000">
      <w:pPr>
        <w:spacing w:after="19" w:line="259" w:lineRule="auto"/>
        <w:ind w:left="0" w:firstLine="0"/>
      </w:pPr>
      <w:r>
        <w:t xml:space="preserve"> </w:t>
      </w:r>
    </w:p>
    <w:p w14:paraId="03561B56" w14:textId="219A66D0" w:rsidR="003619A6" w:rsidRDefault="00000000">
      <w:pPr>
        <w:ind w:left="-5" w:right="24"/>
      </w:pPr>
      <w:r>
        <w:t>Résultats : en ligne après la course</w:t>
      </w:r>
      <w:r w:rsidR="00145A13">
        <w:t xml:space="preserve"> : </w:t>
      </w:r>
      <w:r w:rsidR="00145A13" w:rsidRPr="00145A13">
        <w:rPr>
          <w:b/>
          <w:bCs/>
        </w:rPr>
        <w:t>resultatslive.com</w:t>
      </w:r>
      <w:r w:rsidR="00145A13">
        <w:t xml:space="preserve"> </w:t>
      </w:r>
    </w:p>
    <w:p w14:paraId="19636B44" w14:textId="77777777" w:rsidR="003619A6" w:rsidRDefault="00000000">
      <w:pPr>
        <w:spacing w:after="21" w:line="259" w:lineRule="auto"/>
        <w:ind w:left="0" w:firstLine="0"/>
      </w:pPr>
      <w:r>
        <w:t xml:space="preserve"> </w:t>
      </w:r>
    </w:p>
    <w:p w14:paraId="1616CBF3" w14:textId="77777777" w:rsidR="003619A6" w:rsidRDefault="00000000">
      <w:pPr>
        <w:pStyle w:val="Titre1"/>
        <w:ind w:left="-5"/>
      </w:pPr>
      <w:r>
        <w:t>Article 8 — Parcours, balisage &amp; sécurité</w:t>
      </w:r>
      <w:r>
        <w:rPr>
          <w:u w:val="none"/>
        </w:rPr>
        <w:t xml:space="preserve"> </w:t>
      </w:r>
    </w:p>
    <w:p w14:paraId="039ADE41" w14:textId="77777777" w:rsidR="003619A6" w:rsidRDefault="00000000">
      <w:pPr>
        <w:spacing w:after="19" w:line="259" w:lineRule="auto"/>
        <w:ind w:left="0" w:firstLine="0"/>
      </w:pPr>
      <w:r>
        <w:t xml:space="preserve"> </w:t>
      </w:r>
    </w:p>
    <w:p w14:paraId="15E5A33A" w14:textId="3BFCFB56" w:rsidR="003619A6" w:rsidRDefault="003619A6">
      <w:pPr>
        <w:spacing w:after="0" w:line="259" w:lineRule="auto"/>
        <w:ind w:left="0" w:firstLine="0"/>
      </w:pPr>
    </w:p>
    <w:p w14:paraId="25B3976D" w14:textId="764B356F" w:rsidR="003619A6" w:rsidRDefault="00000000">
      <w:pPr>
        <w:spacing w:after="0" w:line="259" w:lineRule="auto"/>
        <w:ind w:left="0" w:firstLine="0"/>
        <w:jc w:val="right"/>
      </w:pPr>
      <w:r>
        <w:rPr>
          <w:b/>
        </w:rPr>
        <w:t xml:space="preserve"> </w:t>
      </w:r>
    </w:p>
    <w:p w14:paraId="75C502A4" w14:textId="7342D4B3" w:rsidR="003619A6" w:rsidRDefault="003619A6">
      <w:pPr>
        <w:spacing w:after="19" w:line="259" w:lineRule="auto"/>
        <w:ind w:left="0" w:firstLine="0"/>
      </w:pPr>
    </w:p>
    <w:p w14:paraId="220349D0" w14:textId="77777777" w:rsidR="003619A6" w:rsidRDefault="00000000">
      <w:pPr>
        <w:ind w:left="-5" w:right="24"/>
      </w:pPr>
      <w:r>
        <w:t xml:space="preserve">Balisage par rubalises/panneaux, signaleurs aux points sensibles.  </w:t>
      </w:r>
    </w:p>
    <w:p w14:paraId="73336A54" w14:textId="77777777" w:rsidR="003619A6" w:rsidRDefault="00000000">
      <w:pPr>
        <w:spacing w:after="19" w:line="259" w:lineRule="auto"/>
        <w:ind w:left="0" w:firstLine="0"/>
      </w:pPr>
      <w:r>
        <w:t xml:space="preserve"> </w:t>
      </w:r>
    </w:p>
    <w:p w14:paraId="16831A72" w14:textId="677F34B6" w:rsidR="003619A6" w:rsidRDefault="00000000">
      <w:pPr>
        <w:ind w:left="-5" w:right="1158"/>
      </w:pPr>
      <w:r>
        <w:t>Portions partagées : respecter code de la route et les autres usagers.  Tout abandon devra être signalé au premier signaleur</w:t>
      </w:r>
      <w:r w:rsidR="00145A13">
        <w:t xml:space="preserve"> ou au secours présents sur place. </w:t>
      </w:r>
    </w:p>
    <w:p w14:paraId="3E9A39B1" w14:textId="77777777" w:rsidR="003619A6" w:rsidRDefault="00000000">
      <w:pPr>
        <w:spacing w:after="21" w:line="259" w:lineRule="auto"/>
        <w:ind w:left="0" w:firstLine="0"/>
      </w:pPr>
      <w:r>
        <w:t xml:space="preserve"> </w:t>
      </w:r>
    </w:p>
    <w:p w14:paraId="3DA41092" w14:textId="77777777" w:rsidR="003619A6" w:rsidRDefault="00000000">
      <w:pPr>
        <w:spacing w:after="43"/>
        <w:ind w:left="-5" w:right="24"/>
      </w:pPr>
      <w:r>
        <w:t xml:space="preserve">En cas d’intempéries l’organisateur se réserve le droit de modifier le parcours et /ou l’horaire de départ. </w:t>
      </w:r>
    </w:p>
    <w:p w14:paraId="64855CA0" w14:textId="77777777" w:rsidR="00F40918" w:rsidRDefault="00F40918">
      <w:pPr>
        <w:spacing w:after="43"/>
        <w:ind w:left="-5" w:right="24"/>
      </w:pPr>
    </w:p>
    <w:p w14:paraId="7499D77F" w14:textId="5D7895C4" w:rsidR="00F40918" w:rsidRDefault="00F40918">
      <w:pPr>
        <w:spacing w:after="43"/>
        <w:ind w:left="-5" w:right="24"/>
      </w:pPr>
      <w:r>
        <w:rPr>
          <w:noProof/>
        </w:rPr>
        <w:lastRenderedPageBreak/>
        <w:drawing>
          <wp:inline distT="0" distB="0" distL="0" distR="0" wp14:anchorId="37241F1D" wp14:editId="15E71761">
            <wp:extent cx="5362575" cy="5372100"/>
            <wp:effectExtent l="0" t="0" r="9525" b="0"/>
            <wp:docPr id="11812742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2575" cy="5372100"/>
                    </a:xfrm>
                    <a:prstGeom prst="rect">
                      <a:avLst/>
                    </a:prstGeom>
                    <a:noFill/>
                    <a:ln>
                      <a:noFill/>
                    </a:ln>
                  </pic:spPr>
                </pic:pic>
              </a:graphicData>
            </a:graphic>
          </wp:inline>
        </w:drawing>
      </w:r>
    </w:p>
    <w:p w14:paraId="5A1C7FA3" w14:textId="77777777" w:rsidR="003619A6" w:rsidRDefault="00000000">
      <w:pPr>
        <w:spacing w:after="22" w:line="259" w:lineRule="auto"/>
        <w:ind w:left="0" w:firstLine="0"/>
      </w:pPr>
      <w:r>
        <w:t xml:space="preserve"> </w:t>
      </w:r>
    </w:p>
    <w:p w14:paraId="12597ED0" w14:textId="77777777" w:rsidR="003619A6" w:rsidRDefault="00000000">
      <w:pPr>
        <w:pStyle w:val="Titre1"/>
        <w:ind w:left="-5"/>
      </w:pPr>
      <w:r>
        <w:t>Article 9 — Écoresponsabilité</w:t>
      </w:r>
      <w:r>
        <w:rPr>
          <w:u w:val="none"/>
        </w:rPr>
        <w:t xml:space="preserve"> </w:t>
      </w:r>
    </w:p>
    <w:p w14:paraId="0E62A8F0" w14:textId="77777777" w:rsidR="003619A6" w:rsidRDefault="00000000">
      <w:pPr>
        <w:spacing w:after="53" w:line="259" w:lineRule="auto"/>
        <w:ind w:left="0" w:firstLine="0"/>
      </w:pPr>
      <w:r>
        <w:rPr>
          <w:b/>
        </w:rPr>
        <w:t xml:space="preserve"> </w:t>
      </w:r>
    </w:p>
    <w:p w14:paraId="79F7BB94" w14:textId="77777777" w:rsidR="003619A6" w:rsidRDefault="00000000">
      <w:pPr>
        <w:ind w:left="-5" w:right="668"/>
      </w:pPr>
      <w:r>
        <w:rPr>
          <w:b/>
        </w:rPr>
        <w:t>Zéro déchet</w:t>
      </w:r>
      <w:r>
        <w:t xml:space="preserve"> : chacun emporte ses déchets jusqu’aux zones de collecte. Rester sur les sentiers, ne pas cueillir/déranger la faune/flore. </w:t>
      </w:r>
    </w:p>
    <w:p w14:paraId="2FE4060B" w14:textId="77777777" w:rsidR="003619A6" w:rsidRDefault="00000000">
      <w:pPr>
        <w:spacing w:after="23" w:line="259" w:lineRule="auto"/>
        <w:ind w:left="0" w:firstLine="0"/>
      </w:pPr>
      <w:r>
        <w:t xml:space="preserve"> </w:t>
      </w:r>
    </w:p>
    <w:p w14:paraId="59C88F6A" w14:textId="77777777" w:rsidR="003619A6" w:rsidRDefault="00000000">
      <w:pPr>
        <w:pStyle w:val="Titre1"/>
        <w:ind w:left="-5"/>
      </w:pPr>
      <w:r>
        <w:t>Article 10 — Ravitaillements &amp; barrière horaire</w:t>
      </w:r>
      <w:r>
        <w:rPr>
          <w:u w:val="none"/>
        </w:rPr>
        <w:t xml:space="preserve"> </w:t>
      </w:r>
    </w:p>
    <w:p w14:paraId="7E32B0EB" w14:textId="77777777" w:rsidR="003619A6" w:rsidRDefault="00000000">
      <w:pPr>
        <w:spacing w:after="29" w:line="259" w:lineRule="auto"/>
        <w:ind w:left="0" w:firstLine="0"/>
      </w:pPr>
      <w:r>
        <w:t xml:space="preserve"> </w:t>
      </w:r>
    </w:p>
    <w:p w14:paraId="79BA1849" w14:textId="24617A04" w:rsidR="003619A6" w:rsidRDefault="00000000">
      <w:pPr>
        <w:ind w:left="-5" w:right="24"/>
      </w:pPr>
      <w:r>
        <w:t xml:space="preserve">Ravitaillement : </w:t>
      </w:r>
      <w:r w:rsidR="00145A13">
        <w:t xml:space="preserve">à mi-course et </w:t>
      </w:r>
      <w:r>
        <w:t xml:space="preserve">à l’arrivée </w:t>
      </w:r>
      <w:r w:rsidR="00145A13">
        <w:t>(liquide</w:t>
      </w:r>
      <w:r>
        <w:t xml:space="preserve"> + solide) </w:t>
      </w:r>
    </w:p>
    <w:p w14:paraId="73429E87" w14:textId="77777777" w:rsidR="003619A6" w:rsidRDefault="00000000">
      <w:pPr>
        <w:spacing w:after="21" w:line="259" w:lineRule="auto"/>
        <w:ind w:left="0" w:firstLine="0"/>
      </w:pPr>
      <w:r>
        <w:t xml:space="preserve"> </w:t>
      </w:r>
    </w:p>
    <w:p w14:paraId="5DC8A48A" w14:textId="4E6A2EDB" w:rsidR="003619A6" w:rsidRDefault="00000000">
      <w:pPr>
        <w:spacing w:after="44"/>
        <w:ind w:left="-5" w:right="24"/>
      </w:pPr>
      <w:r>
        <w:t xml:space="preserve">Barrière horaire : </w:t>
      </w:r>
      <w:r w:rsidR="00145A13">
        <w:t xml:space="preserve">la barrière horaire est de 2h (10km solo &amp; relais), </w:t>
      </w:r>
      <w:r>
        <w:t>l’organisation peut mettre hors-course un participant si la sécurité l’exige</w:t>
      </w:r>
      <w:r w:rsidR="00145A13">
        <w:t xml:space="preserve"> (mauvais comportement, état de santé inquiétant…)</w:t>
      </w:r>
      <w:r>
        <w:t xml:space="preserve">. </w:t>
      </w:r>
    </w:p>
    <w:p w14:paraId="52E80566" w14:textId="77777777" w:rsidR="00F40918" w:rsidRDefault="00F40918">
      <w:pPr>
        <w:spacing w:after="44"/>
        <w:ind w:left="-5" w:right="24"/>
      </w:pPr>
    </w:p>
    <w:p w14:paraId="755D39F1" w14:textId="77777777" w:rsidR="003619A6" w:rsidRDefault="00000000">
      <w:pPr>
        <w:spacing w:after="22" w:line="259" w:lineRule="auto"/>
        <w:ind w:left="0" w:firstLine="0"/>
      </w:pPr>
      <w:r>
        <w:t xml:space="preserve"> </w:t>
      </w:r>
    </w:p>
    <w:p w14:paraId="1484BD67" w14:textId="77777777" w:rsidR="003619A6" w:rsidRDefault="00000000">
      <w:pPr>
        <w:pStyle w:val="Titre1"/>
        <w:ind w:left="-5"/>
      </w:pPr>
      <w:r>
        <w:lastRenderedPageBreak/>
        <w:t>Article 11 — Matériel &amp; responsabilité</w:t>
      </w:r>
      <w:r>
        <w:rPr>
          <w:u w:val="none"/>
        </w:rPr>
        <w:t xml:space="preserve"> </w:t>
      </w:r>
    </w:p>
    <w:p w14:paraId="4362CCCB" w14:textId="77777777" w:rsidR="003619A6" w:rsidRDefault="00000000">
      <w:pPr>
        <w:spacing w:after="21" w:line="259" w:lineRule="auto"/>
        <w:ind w:left="0" w:firstLine="0"/>
      </w:pPr>
      <w:r>
        <w:t xml:space="preserve"> </w:t>
      </w:r>
    </w:p>
    <w:p w14:paraId="40576050" w14:textId="03EFA460" w:rsidR="003619A6" w:rsidRDefault="00000000">
      <w:pPr>
        <w:ind w:left="-5" w:right="24"/>
      </w:pPr>
      <w:r>
        <w:t xml:space="preserve">Recommandé : chaussures </w:t>
      </w:r>
      <w:r w:rsidR="00145A13">
        <w:t>running</w:t>
      </w:r>
      <w:r>
        <w:t xml:space="preserve">, tenue adaptée aux conditions météo. </w:t>
      </w:r>
    </w:p>
    <w:p w14:paraId="7316AB5C" w14:textId="77777777" w:rsidR="003619A6" w:rsidRDefault="00000000">
      <w:pPr>
        <w:spacing w:after="0" w:line="259" w:lineRule="auto"/>
        <w:ind w:left="0" w:firstLine="0"/>
      </w:pPr>
      <w:r>
        <w:t xml:space="preserve"> </w:t>
      </w:r>
    </w:p>
    <w:p w14:paraId="47B8E181" w14:textId="77777777" w:rsidR="003619A6" w:rsidRDefault="00000000">
      <w:pPr>
        <w:spacing w:after="5" w:line="286" w:lineRule="auto"/>
        <w:ind w:left="-5" w:right="58"/>
        <w:jc w:val="both"/>
      </w:pPr>
      <w:r>
        <w:t xml:space="preserve">Chaque participant est responsable du matériel qu’il porte avec lui pendant la course et ne peut se retourner contre l’organisation en cas de perte ou de vol (montre, bijoux, caméra sportive…) </w:t>
      </w:r>
    </w:p>
    <w:p w14:paraId="1AB00016" w14:textId="77777777" w:rsidR="003619A6" w:rsidRDefault="00000000">
      <w:pPr>
        <w:spacing w:after="19" w:line="259" w:lineRule="auto"/>
        <w:ind w:left="0" w:firstLine="0"/>
      </w:pPr>
      <w:r>
        <w:t xml:space="preserve"> </w:t>
      </w:r>
    </w:p>
    <w:p w14:paraId="6D0006E2" w14:textId="77777777" w:rsidR="003619A6" w:rsidRDefault="00000000">
      <w:pPr>
        <w:spacing w:after="39"/>
        <w:ind w:left="-5" w:right="24"/>
      </w:pPr>
      <w:r>
        <w:t xml:space="preserve">Des consignes pour laisser vos affaires sont mises à disposition des coureurs au départ et seront à récupérer à l’arrivée. </w:t>
      </w:r>
    </w:p>
    <w:p w14:paraId="35150377" w14:textId="77777777" w:rsidR="003619A6" w:rsidRDefault="00000000">
      <w:pPr>
        <w:spacing w:after="22" w:line="259" w:lineRule="auto"/>
        <w:ind w:left="0" w:firstLine="0"/>
      </w:pPr>
      <w:r>
        <w:t xml:space="preserve"> </w:t>
      </w:r>
    </w:p>
    <w:p w14:paraId="0232AD59" w14:textId="77777777" w:rsidR="003619A6" w:rsidRDefault="00000000">
      <w:pPr>
        <w:pStyle w:val="Titre1"/>
        <w:ind w:left="-5"/>
      </w:pPr>
      <w:r>
        <w:t>Article 12 — Covoiturage</w:t>
      </w:r>
      <w:r>
        <w:rPr>
          <w:u w:val="none"/>
        </w:rPr>
        <w:t xml:space="preserve"> </w:t>
      </w:r>
    </w:p>
    <w:p w14:paraId="6D30DCE3" w14:textId="77777777" w:rsidR="003619A6" w:rsidRDefault="00000000">
      <w:pPr>
        <w:spacing w:after="50" w:line="259" w:lineRule="auto"/>
        <w:ind w:left="0" w:firstLine="0"/>
      </w:pPr>
      <w:r>
        <w:t xml:space="preserve"> </w:t>
      </w:r>
    </w:p>
    <w:p w14:paraId="0696DB18" w14:textId="77777777" w:rsidR="003619A6" w:rsidRDefault="00000000">
      <w:pPr>
        <w:ind w:left="-5" w:right="24"/>
      </w:pPr>
      <w:r>
        <w:t xml:space="preserve">L’organisateur mettra à disposition des participants un fichier ou un espace dédié (par exemple via le site ou un lien partagé) afin de faciliter le covoiturage entre coureurs. </w:t>
      </w:r>
    </w:p>
    <w:p w14:paraId="645FDE0A" w14:textId="77777777" w:rsidR="003619A6" w:rsidRDefault="00000000">
      <w:pPr>
        <w:spacing w:after="22" w:line="259" w:lineRule="auto"/>
        <w:ind w:left="0" w:firstLine="0"/>
      </w:pPr>
      <w:r>
        <w:t xml:space="preserve"> </w:t>
      </w:r>
    </w:p>
    <w:p w14:paraId="4CD619EC" w14:textId="77777777" w:rsidR="003619A6" w:rsidRDefault="00000000">
      <w:pPr>
        <w:spacing w:after="43"/>
        <w:ind w:left="-5" w:right="24"/>
      </w:pPr>
      <w:r>
        <w:t xml:space="preserve">Cette mise en relation est proposée à titre informatif et volontaire. </w:t>
      </w:r>
    </w:p>
    <w:p w14:paraId="4CAD48FA" w14:textId="77777777" w:rsidR="003619A6" w:rsidRDefault="00000000">
      <w:pPr>
        <w:ind w:left="-5" w:right="24"/>
      </w:pPr>
      <w:r>
        <w:t xml:space="preserve">L’organisateur n’assume aucune responsabilité concernant : </w:t>
      </w:r>
    </w:p>
    <w:p w14:paraId="2ED57B48" w14:textId="77777777" w:rsidR="003619A6" w:rsidRDefault="00000000">
      <w:pPr>
        <w:numPr>
          <w:ilvl w:val="0"/>
          <w:numId w:val="5"/>
        </w:numPr>
        <w:ind w:right="24" w:hanging="360"/>
      </w:pPr>
      <w:proofErr w:type="gramStart"/>
      <w:r>
        <w:t>la</w:t>
      </w:r>
      <w:proofErr w:type="gramEnd"/>
      <w:r>
        <w:t xml:space="preserve"> qualité ou la sécurité du transport, </w:t>
      </w:r>
    </w:p>
    <w:p w14:paraId="4EE7588A" w14:textId="77777777" w:rsidR="003619A6" w:rsidRDefault="00000000">
      <w:pPr>
        <w:numPr>
          <w:ilvl w:val="0"/>
          <w:numId w:val="5"/>
        </w:numPr>
        <w:ind w:right="24" w:hanging="360"/>
      </w:pPr>
      <w:proofErr w:type="gramStart"/>
      <w:r>
        <w:t>les</w:t>
      </w:r>
      <w:proofErr w:type="gramEnd"/>
      <w:r>
        <w:t xml:space="preserve"> conditions de trajet, </w:t>
      </w:r>
    </w:p>
    <w:p w14:paraId="1C3C88BE" w14:textId="77777777" w:rsidR="003619A6" w:rsidRDefault="00000000">
      <w:pPr>
        <w:numPr>
          <w:ilvl w:val="0"/>
          <w:numId w:val="5"/>
        </w:numPr>
        <w:ind w:right="24" w:hanging="360"/>
      </w:pPr>
      <w:proofErr w:type="gramStart"/>
      <w:r>
        <w:t>les</w:t>
      </w:r>
      <w:proofErr w:type="gramEnd"/>
      <w:r>
        <w:t xml:space="preserve"> éventuels incidents ou litiges entre participants. </w:t>
      </w:r>
    </w:p>
    <w:p w14:paraId="595695FF" w14:textId="77777777" w:rsidR="003619A6" w:rsidRDefault="00000000">
      <w:pPr>
        <w:spacing w:after="19" w:line="259" w:lineRule="auto"/>
        <w:ind w:left="0" w:firstLine="0"/>
      </w:pPr>
      <w:r>
        <w:t xml:space="preserve"> </w:t>
      </w:r>
    </w:p>
    <w:p w14:paraId="69C54195" w14:textId="77777777" w:rsidR="003619A6" w:rsidRDefault="00000000">
      <w:pPr>
        <w:ind w:left="-5" w:right="24"/>
      </w:pPr>
      <w:r>
        <w:t xml:space="preserve">Chaque personne reste entièrement responsable de ses déplacements et de ses choix de covoiturage. </w:t>
      </w:r>
    </w:p>
    <w:p w14:paraId="4F71EB30" w14:textId="77777777" w:rsidR="003619A6" w:rsidRDefault="00000000">
      <w:pPr>
        <w:spacing w:after="24" w:line="259" w:lineRule="auto"/>
        <w:ind w:left="0" w:firstLine="0"/>
      </w:pPr>
      <w:r>
        <w:rPr>
          <w:b/>
        </w:rPr>
        <w:t xml:space="preserve"> </w:t>
      </w:r>
    </w:p>
    <w:p w14:paraId="60586627" w14:textId="77777777" w:rsidR="003619A6" w:rsidRDefault="00000000">
      <w:pPr>
        <w:pStyle w:val="Titre1"/>
        <w:ind w:left="-5"/>
      </w:pPr>
      <w:r>
        <w:t>Article 13 — Assurance &amp; secours</w:t>
      </w:r>
      <w:r>
        <w:rPr>
          <w:u w:val="none"/>
        </w:rPr>
        <w:t xml:space="preserve"> </w:t>
      </w:r>
    </w:p>
    <w:p w14:paraId="3A53DE94" w14:textId="77777777" w:rsidR="003619A6" w:rsidRDefault="00000000">
      <w:pPr>
        <w:spacing w:after="0" w:line="259" w:lineRule="auto"/>
        <w:ind w:left="0" w:firstLine="0"/>
      </w:pPr>
      <w:r>
        <w:t xml:space="preserve"> </w:t>
      </w:r>
    </w:p>
    <w:p w14:paraId="3E8EA9A2" w14:textId="77777777" w:rsidR="003619A6" w:rsidRDefault="00000000">
      <w:pPr>
        <w:ind w:left="-5" w:right="24"/>
      </w:pPr>
      <w:r>
        <w:t xml:space="preserve">L'association a souscris le contrat : Assurance Responsabilité Civile" chez :  </w:t>
      </w:r>
    </w:p>
    <w:p w14:paraId="020E8BD7" w14:textId="77777777" w:rsidR="003619A6" w:rsidRDefault="00000000">
      <w:pPr>
        <w:spacing w:after="5" w:line="269" w:lineRule="auto"/>
        <w:ind w:left="-5" w:right="50"/>
        <w:jc w:val="both"/>
      </w:pPr>
      <w:r>
        <w:rPr>
          <w:b/>
        </w:rPr>
        <w:t xml:space="preserve">MAIF </w:t>
      </w:r>
      <w:r>
        <w:t xml:space="preserve"> </w:t>
      </w:r>
    </w:p>
    <w:p w14:paraId="03175E5F" w14:textId="77777777" w:rsidR="003619A6" w:rsidRDefault="00000000">
      <w:pPr>
        <w:spacing w:after="5" w:line="269" w:lineRule="auto"/>
        <w:ind w:left="-5" w:right="50"/>
        <w:jc w:val="both"/>
      </w:pPr>
      <w:r>
        <w:rPr>
          <w:b/>
        </w:rPr>
        <w:t xml:space="preserve">200 avenue Salvador Allende CS 90000 </w:t>
      </w:r>
      <w:r>
        <w:t xml:space="preserve"> </w:t>
      </w:r>
    </w:p>
    <w:p w14:paraId="328C1CE2" w14:textId="77777777" w:rsidR="003619A6" w:rsidRDefault="00000000">
      <w:pPr>
        <w:spacing w:after="5" w:line="269" w:lineRule="auto"/>
        <w:ind w:left="-5" w:right="50"/>
        <w:jc w:val="both"/>
      </w:pPr>
      <w:r>
        <w:rPr>
          <w:b/>
        </w:rPr>
        <w:t xml:space="preserve">79038 NIORT Cedex 9 </w:t>
      </w:r>
      <w:r>
        <w:t xml:space="preserve"> </w:t>
      </w:r>
    </w:p>
    <w:p w14:paraId="443CE7AF" w14:textId="77777777" w:rsidR="003619A6" w:rsidRDefault="00000000">
      <w:pPr>
        <w:spacing w:line="216" w:lineRule="auto"/>
        <w:ind w:left="-5" w:right="24"/>
      </w:pPr>
      <w:r>
        <w:t xml:space="preserve">Ce contrat couvre les organisateurs, l'événement ainsi que les locaux mis à disposition.  </w:t>
      </w:r>
    </w:p>
    <w:p w14:paraId="6F90F1BF" w14:textId="77777777" w:rsidR="003619A6" w:rsidRDefault="00000000">
      <w:pPr>
        <w:spacing w:after="0" w:line="259" w:lineRule="auto"/>
        <w:ind w:left="0" w:firstLine="0"/>
      </w:pPr>
      <w:r>
        <w:t xml:space="preserve"> </w:t>
      </w:r>
    </w:p>
    <w:p w14:paraId="2697300A" w14:textId="77777777" w:rsidR="003619A6" w:rsidRDefault="00000000">
      <w:pPr>
        <w:spacing w:after="0" w:line="259" w:lineRule="auto"/>
        <w:ind w:left="0" w:firstLine="0"/>
      </w:pPr>
      <w:r>
        <w:t xml:space="preserve"> </w:t>
      </w:r>
    </w:p>
    <w:p w14:paraId="111AA8A8" w14:textId="77777777" w:rsidR="003619A6" w:rsidRDefault="00000000">
      <w:pPr>
        <w:spacing w:line="216" w:lineRule="auto"/>
        <w:ind w:left="-5" w:right="24"/>
      </w:pPr>
      <w:r>
        <w:t xml:space="preserve">Le service de secours "premier soins" sera assuré par le prestataire suivant, d'après la convention Dispositif Prévisionnel de Secours signée :  </w:t>
      </w:r>
    </w:p>
    <w:p w14:paraId="46C4F146" w14:textId="77777777" w:rsidR="003619A6" w:rsidRDefault="00000000">
      <w:pPr>
        <w:spacing w:after="5" w:line="269" w:lineRule="auto"/>
        <w:ind w:left="-5" w:right="50"/>
        <w:jc w:val="both"/>
      </w:pPr>
      <w:r>
        <w:rPr>
          <w:b/>
        </w:rPr>
        <w:t xml:space="preserve">ASSOCIATION SECOURISTE FRANCAIS </w:t>
      </w:r>
      <w:r>
        <w:t xml:space="preserve"> </w:t>
      </w:r>
    </w:p>
    <w:p w14:paraId="0C68E5C5" w14:textId="77777777" w:rsidR="003619A6" w:rsidRDefault="00000000">
      <w:pPr>
        <w:spacing w:after="5" w:line="269" w:lineRule="auto"/>
        <w:ind w:left="-5" w:right="50"/>
        <w:jc w:val="both"/>
      </w:pPr>
      <w:r>
        <w:rPr>
          <w:b/>
        </w:rPr>
        <w:t xml:space="preserve">CROIX BLANCHE - ECHIROLLES </w:t>
      </w:r>
      <w:r>
        <w:t xml:space="preserve"> </w:t>
      </w:r>
    </w:p>
    <w:p w14:paraId="2F437A27" w14:textId="77777777" w:rsidR="003619A6" w:rsidRDefault="00000000">
      <w:pPr>
        <w:spacing w:after="5" w:line="269" w:lineRule="auto"/>
        <w:ind w:left="-5" w:right="50"/>
        <w:jc w:val="both"/>
      </w:pPr>
      <w:r>
        <w:rPr>
          <w:b/>
        </w:rPr>
        <w:t xml:space="preserve">102C cours Jean Jaurès </w:t>
      </w:r>
      <w:r>
        <w:t xml:space="preserve"> </w:t>
      </w:r>
    </w:p>
    <w:p w14:paraId="4AB1FDDD" w14:textId="77777777" w:rsidR="003619A6" w:rsidRDefault="00000000">
      <w:pPr>
        <w:spacing w:after="5" w:line="269" w:lineRule="auto"/>
        <w:ind w:left="-5" w:right="50"/>
        <w:jc w:val="both"/>
      </w:pPr>
      <w:r>
        <w:rPr>
          <w:b/>
        </w:rPr>
        <w:t xml:space="preserve">38130 ECHIROLLES  </w:t>
      </w:r>
    </w:p>
    <w:p w14:paraId="2964DD01" w14:textId="77777777" w:rsidR="003619A6" w:rsidRDefault="00000000">
      <w:pPr>
        <w:spacing w:after="0" w:line="259" w:lineRule="auto"/>
        <w:ind w:left="0" w:firstLine="0"/>
      </w:pPr>
      <w:r>
        <w:t xml:space="preserve"> </w:t>
      </w:r>
    </w:p>
    <w:p w14:paraId="1D7F416A" w14:textId="77777777" w:rsidR="003619A6" w:rsidRDefault="00000000">
      <w:pPr>
        <w:spacing w:line="216" w:lineRule="auto"/>
        <w:ind w:left="-5" w:right="24"/>
      </w:pPr>
      <w:r>
        <w:t xml:space="preserve">Le Centre d'Incendie et de Secours sera également avisé afin de permettre une meilleure coordination des secours dans le cas d'une intervention.  </w:t>
      </w:r>
    </w:p>
    <w:p w14:paraId="35FD2F03" w14:textId="77777777" w:rsidR="003619A6" w:rsidRDefault="00000000">
      <w:pPr>
        <w:spacing w:after="0" w:line="259" w:lineRule="auto"/>
        <w:ind w:left="0" w:firstLine="0"/>
      </w:pPr>
      <w:r>
        <w:t xml:space="preserve"> </w:t>
      </w:r>
    </w:p>
    <w:p w14:paraId="4D016613" w14:textId="77777777" w:rsidR="003619A6" w:rsidRDefault="00000000">
      <w:pPr>
        <w:ind w:left="-5" w:right="24"/>
      </w:pPr>
      <w:r>
        <w:lastRenderedPageBreak/>
        <w:t xml:space="preserve">En cas d'évacuation par les services de secours, l'hôpital le plus proche sera par défaut </w:t>
      </w:r>
    </w:p>
    <w:p w14:paraId="49B5B487" w14:textId="77777777" w:rsidR="003619A6" w:rsidRDefault="00000000">
      <w:pPr>
        <w:ind w:left="-5" w:right="24"/>
      </w:pPr>
      <w:r>
        <w:t>(</w:t>
      </w:r>
      <w:proofErr w:type="gramStart"/>
      <w:r>
        <w:t>sauf</w:t>
      </w:r>
      <w:proofErr w:type="gramEnd"/>
      <w:r>
        <w:t xml:space="preserve"> cas ou blessures exceptionnels ou avis contraire du responsable des secours) :  </w:t>
      </w:r>
    </w:p>
    <w:p w14:paraId="5ADB7FC6" w14:textId="77777777" w:rsidR="003619A6" w:rsidRDefault="00000000">
      <w:pPr>
        <w:spacing w:after="5" w:line="269" w:lineRule="auto"/>
        <w:ind w:left="-5" w:right="50"/>
        <w:jc w:val="both"/>
      </w:pPr>
      <w:r>
        <w:rPr>
          <w:b/>
        </w:rPr>
        <w:t>Centre Hospitalier Universitaire de Grenoble</w:t>
      </w:r>
      <w:r>
        <w:t xml:space="preserve"> </w:t>
      </w:r>
    </w:p>
    <w:p w14:paraId="31C1BBE0" w14:textId="77777777" w:rsidR="003619A6" w:rsidRDefault="00000000">
      <w:pPr>
        <w:spacing w:after="5" w:line="269" w:lineRule="auto"/>
        <w:ind w:left="-5" w:right="50"/>
        <w:jc w:val="both"/>
      </w:pPr>
      <w:r>
        <w:rPr>
          <w:b/>
        </w:rPr>
        <w:t xml:space="preserve">31 Chemin Fortuné Ferrini </w:t>
      </w:r>
      <w:r>
        <w:t xml:space="preserve"> </w:t>
      </w:r>
    </w:p>
    <w:p w14:paraId="70515E42" w14:textId="77777777" w:rsidR="003619A6" w:rsidRDefault="00000000">
      <w:pPr>
        <w:spacing w:after="5" w:line="269" w:lineRule="auto"/>
        <w:ind w:left="-5" w:right="50"/>
        <w:jc w:val="both"/>
      </w:pPr>
      <w:r>
        <w:rPr>
          <w:b/>
        </w:rPr>
        <w:t>38700 LA TRONCHE</w:t>
      </w:r>
      <w:r>
        <w:t xml:space="preserve"> </w:t>
      </w:r>
    </w:p>
    <w:p w14:paraId="7C99FAAA" w14:textId="77777777" w:rsidR="003619A6" w:rsidRDefault="00000000">
      <w:pPr>
        <w:spacing w:after="19" w:line="259" w:lineRule="auto"/>
        <w:ind w:left="0" w:firstLine="0"/>
      </w:pPr>
      <w:r>
        <w:t xml:space="preserve"> </w:t>
      </w:r>
    </w:p>
    <w:p w14:paraId="3A325327" w14:textId="77777777" w:rsidR="003619A6" w:rsidRDefault="00000000">
      <w:pPr>
        <w:spacing w:after="0" w:line="259" w:lineRule="auto"/>
        <w:ind w:left="0" w:firstLine="0"/>
      </w:pPr>
      <w:r>
        <w:t xml:space="preserve"> </w:t>
      </w:r>
    </w:p>
    <w:p w14:paraId="37ACE1B3" w14:textId="77777777" w:rsidR="003619A6" w:rsidRDefault="00000000">
      <w:pPr>
        <w:pStyle w:val="Titre1"/>
        <w:ind w:left="-5"/>
      </w:pPr>
      <w:r>
        <w:t>Article 14 — Droit à l’image</w:t>
      </w:r>
      <w:r>
        <w:rPr>
          <w:u w:val="none"/>
        </w:rPr>
        <w:t xml:space="preserve"> </w:t>
      </w:r>
    </w:p>
    <w:p w14:paraId="7E5B6465" w14:textId="77777777" w:rsidR="003619A6" w:rsidRDefault="00000000">
      <w:pPr>
        <w:spacing w:after="0" w:line="259" w:lineRule="auto"/>
        <w:ind w:left="0" w:firstLine="0"/>
      </w:pPr>
      <w:r>
        <w:rPr>
          <w:b/>
        </w:rPr>
        <w:t xml:space="preserve"> </w:t>
      </w:r>
    </w:p>
    <w:p w14:paraId="132764C4" w14:textId="77777777" w:rsidR="003619A6" w:rsidRDefault="00000000">
      <w:pPr>
        <w:spacing w:line="216" w:lineRule="auto"/>
        <w:ind w:left="-5" w:right="24"/>
      </w:pPr>
      <w:r>
        <w:t xml:space="preserve">Par sa participation à l’épreuve, chaque participant autorise expressément l’organisateur, ses ayants droits ou ayants-cause à fixer et reproduire, sur tout support et par tout moyen, et par suite, à reproduire et à représenter, sans rémunération d'aucune sorte, ses noms, voix, images, et plus généralement sa prestation sportive dans le cadre de l'épreuve, sous toute forme, sur tout support existant ou à venir, en tout format, pour toute communication au public dans le monde entier, pour tout usage y compris à des fins publicitaires et/ou commerciales , et pour toute la durée de la protection actuellement accordée en matière de droit d’auteur par les dispositions législatives ou réglementaires, les décisions judiciaires et/ou arbitrales de tout pays ainsi que les conventions internationales actuelles ou futures, y compris pour les prolongations éventuelles qui pourraient être apportées à cette durée. </w:t>
      </w:r>
    </w:p>
    <w:p w14:paraId="6951603C" w14:textId="77777777" w:rsidR="003619A6" w:rsidRDefault="00000000">
      <w:pPr>
        <w:spacing w:after="4" w:line="259" w:lineRule="auto"/>
        <w:ind w:left="0" w:firstLine="0"/>
      </w:pPr>
      <w:r>
        <w:rPr>
          <w:b/>
        </w:rPr>
        <w:t xml:space="preserve"> </w:t>
      </w:r>
    </w:p>
    <w:p w14:paraId="71E5BE01" w14:textId="77777777" w:rsidR="003619A6" w:rsidRDefault="00000000">
      <w:pPr>
        <w:spacing w:line="216" w:lineRule="auto"/>
        <w:ind w:left="-5" w:right="24"/>
      </w:pPr>
      <w:r>
        <w:t xml:space="preserve">Des photographes seront sur le parcours, les photos de l’évènement seront disponibles gratuitement quelques jours après la course, sur le site et notre page Facebook.  </w:t>
      </w:r>
    </w:p>
    <w:p w14:paraId="15B70EE6" w14:textId="77777777" w:rsidR="003619A6" w:rsidRDefault="00000000">
      <w:pPr>
        <w:spacing w:after="0" w:line="259" w:lineRule="auto"/>
        <w:ind w:left="0" w:firstLine="0"/>
      </w:pPr>
      <w:r>
        <w:t xml:space="preserve"> </w:t>
      </w:r>
    </w:p>
    <w:p w14:paraId="2AC33BA3" w14:textId="77777777" w:rsidR="003619A6" w:rsidRDefault="00000000">
      <w:pPr>
        <w:spacing w:line="216" w:lineRule="auto"/>
        <w:ind w:left="-5" w:right="24"/>
      </w:pPr>
      <w:r>
        <w:t xml:space="preserve">Si vous le souhaitez, vos photos et vidéos pourront être envoyées à l’organisateur, et nous les traiterons et publierons sur notre site.  </w:t>
      </w:r>
    </w:p>
    <w:p w14:paraId="1ED3AAE4" w14:textId="77777777" w:rsidR="003619A6" w:rsidRDefault="00000000">
      <w:pPr>
        <w:spacing w:after="0" w:line="259" w:lineRule="auto"/>
        <w:ind w:left="0" w:firstLine="0"/>
      </w:pPr>
      <w:r>
        <w:t xml:space="preserve"> </w:t>
      </w:r>
    </w:p>
    <w:p w14:paraId="394FBC07" w14:textId="77777777" w:rsidR="003619A6" w:rsidRDefault="00000000">
      <w:pPr>
        <w:spacing w:line="216" w:lineRule="auto"/>
        <w:ind w:left="-5" w:right="24"/>
      </w:pPr>
      <w:r>
        <w:t xml:space="preserve">L’organisateur, ses ayants droits, ses ayants cause s’interdisent expressément d’utiliser le nom, la voix ou l’image des participants dans un support à caractère pornographique, raciste, xénophobe, et plus généralement, s’interdisent toute exploitation préjudiciable à la dignité des participants. </w:t>
      </w:r>
    </w:p>
    <w:p w14:paraId="42ED3228" w14:textId="77777777" w:rsidR="003619A6" w:rsidRDefault="00000000">
      <w:pPr>
        <w:spacing w:after="0" w:line="259" w:lineRule="auto"/>
        <w:ind w:left="0" w:firstLine="0"/>
      </w:pPr>
      <w:r>
        <w:rPr>
          <w:b/>
        </w:rPr>
        <w:t xml:space="preserve"> </w:t>
      </w:r>
    </w:p>
    <w:p w14:paraId="20AA0BAA" w14:textId="77777777" w:rsidR="003619A6" w:rsidRDefault="00000000">
      <w:pPr>
        <w:pStyle w:val="Titre1"/>
        <w:ind w:left="-5"/>
      </w:pPr>
      <w:r>
        <w:t>Article 15 — Données personnelles (RGPD)</w:t>
      </w:r>
      <w:r>
        <w:rPr>
          <w:u w:val="none"/>
        </w:rPr>
        <w:t xml:space="preserve"> </w:t>
      </w:r>
    </w:p>
    <w:p w14:paraId="368E3826" w14:textId="77777777" w:rsidR="003619A6" w:rsidRDefault="00000000">
      <w:pPr>
        <w:spacing w:after="0" w:line="259" w:lineRule="auto"/>
        <w:ind w:left="0" w:firstLine="0"/>
      </w:pPr>
      <w:r>
        <w:t xml:space="preserve"> </w:t>
      </w:r>
    </w:p>
    <w:p w14:paraId="090CD6E9" w14:textId="77777777" w:rsidR="003619A6" w:rsidRDefault="00000000">
      <w:pPr>
        <w:ind w:left="-5" w:right="24"/>
      </w:pPr>
      <w:r>
        <w:t xml:space="preserve">L’organisateur s’engage à respecter la réglementation en vigueur relative à la protection des données personnelles (RGPD – Règlement UE 2016/679). </w:t>
      </w:r>
    </w:p>
    <w:p w14:paraId="4C9D5899" w14:textId="77777777" w:rsidR="003619A6" w:rsidRDefault="00000000">
      <w:pPr>
        <w:spacing w:after="19" w:line="259" w:lineRule="auto"/>
        <w:ind w:left="0" w:firstLine="0"/>
      </w:pPr>
      <w:r>
        <w:t xml:space="preserve"> </w:t>
      </w:r>
    </w:p>
    <w:p w14:paraId="4B5CC903" w14:textId="77777777" w:rsidR="003619A6" w:rsidRDefault="00000000">
      <w:pPr>
        <w:ind w:left="-5" w:right="24"/>
      </w:pPr>
      <w:r>
        <w:t xml:space="preserve">Les informations collectées lors de l’inscription (identité, coordonnées, justificatifs réglementaires tels que numéro d’attestation PPS ou attestation QS-Sport) sont utilisées uniquement pour : </w:t>
      </w:r>
    </w:p>
    <w:p w14:paraId="4198535A" w14:textId="77777777" w:rsidR="003619A6" w:rsidRDefault="00000000">
      <w:pPr>
        <w:numPr>
          <w:ilvl w:val="0"/>
          <w:numId w:val="6"/>
        </w:numPr>
        <w:ind w:right="24" w:hanging="360"/>
      </w:pPr>
      <w:proofErr w:type="gramStart"/>
      <w:r>
        <w:t>la</w:t>
      </w:r>
      <w:proofErr w:type="gramEnd"/>
      <w:r>
        <w:t xml:space="preserve"> gestion des inscriptions, </w:t>
      </w:r>
    </w:p>
    <w:p w14:paraId="0BC286AE" w14:textId="77777777" w:rsidR="003619A6" w:rsidRDefault="00000000">
      <w:pPr>
        <w:numPr>
          <w:ilvl w:val="0"/>
          <w:numId w:val="6"/>
        </w:numPr>
        <w:ind w:right="24" w:hanging="360"/>
      </w:pPr>
      <w:proofErr w:type="gramStart"/>
      <w:r>
        <w:t>la</w:t>
      </w:r>
      <w:proofErr w:type="gramEnd"/>
      <w:r>
        <w:t xml:space="preserve"> sécurité des participants, </w:t>
      </w:r>
    </w:p>
    <w:p w14:paraId="40B572AA" w14:textId="77777777" w:rsidR="003619A6" w:rsidRDefault="00000000">
      <w:pPr>
        <w:numPr>
          <w:ilvl w:val="0"/>
          <w:numId w:val="6"/>
        </w:numPr>
        <w:spacing w:after="47"/>
        <w:ind w:right="24" w:hanging="360"/>
      </w:pPr>
      <w:proofErr w:type="gramStart"/>
      <w:r>
        <w:t>le</w:t>
      </w:r>
      <w:proofErr w:type="gramEnd"/>
      <w:r>
        <w:t xml:space="preserve"> chronométrage et la publication des résultats, </w:t>
      </w:r>
      <w:r>
        <w:rPr>
          <w:rFonts w:ascii="Segoe UI Symbol" w:eastAsia="Segoe UI Symbol" w:hAnsi="Segoe UI Symbol" w:cs="Segoe UI Symbol"/>
          <w:sz w:val="20"/>
        </w:rPr>
        <w:t>•</w:t>
      </w:r>
      <w:r>
        <w:rPr>
          <w:sz w:val="20"/>
        </w:rPr>
        <w:t xml:space="preserve"> </w:t>
      </w:r>
      <w:r>
        <w:rPr>
          <w:sz w:val="20"/>
        </w:rPr>
        <w:tab/>
      </w:r>
      <w:r>
        <w:t xml:space="preserve">la communication liée à l’événement. </w:t>
      </w:r>
    </w:p>
    <w:p w14:paraId="0BFCB91B" w14:textId="77777777" w:rsidR="003619A6" w:rsidRDefault="00000000">
      <w:pPr>
        <w:spacing w:after="19" w:line="259" w:lineRule="auto"/>
        <w:ind w:left="0" w:firstLine="0"/>
      </w:pPr>
      <w:r>
        <w:t xml:space="preserve"> </w:t>
      </w:r>
    </w:p>
    <w:p w14:paraId="7955F003" w14:textId="674BB3F0" w:rsidR="003619A6" w:rsidRDefault="00000000">
      <w:pPr>
        <w:spacing w:after="44"/>
        <w:ind w:left="-5" w:right="24"/>
      </w:pPr>
      <w:r>
        <w:lastRenderedPageBreak/>
        <w:t xml:space="preserve">Ces données ne sont transmises qu’aux prestataires indispensables à l’organisation (chronométrage, plateforme d’inscription) et </w:t>
      </w:r>
      <w:r w:rsidR="00145A13">
        <w:t>aux autorités si requises</w:t>
      </w:r>
      <w:r>
        <w:t xml:space="preserve">. </w:t>
      </w:r>
    </w:p>
    <w:p w14:paraId="70E58D8F" w14:textId="77777777" w:rsidR="003619A6" w:rsidRDefault="00000000">
      <w:pPr>
        <w:spacing w:after="22" w:line="259" w:lineRule="auto"/>
        <w:ind w:left="0" w:firstLine="0"/>
      </w:pPr>
      <w:r>
        <w:t xml:space="preserve"> </w:t>
      </w:r>
    </w:p>
    <w:p w14:paraId="3174AB80" w14:textId="77777777" w:rsidR="003619A6" w:rsidRDefault="00000000">
      <w:pPr>
        <w:spacing w:after="44"/>
        <w:ind w:left="-5" w:right="24"/>
      </w:pPr>
      <w:r>
        <w:t xml:space="preserve">Elles sont conservées pour la durée nécessaire à l’événement et, le cas échéant, pour répondre aux obligations légales (jusqu’à 10 ans pour les justificatifs FFA). </w:t>
      </w:r>
    </w:p>
    <w:p w14:paraId="63E40D69" w14:textId="77777777" w:rsidR="003619A6" w:rsidRDefault="00000000">
      <w:pPr>
        <w:spacing w:after="19" w:line="259" w:lineRule="auto"/>
        <w:ind w:left="0" w:firstLine="0"/>
      </w:pPr>
      <w:r>
        <w:t xml:space="preserve"> </w:t>
      </w:r>
    </w:p>
    <w:p w14:paraId="3EE37306" w14:textId="77777777" w:rsidR="003619A6" w:rsidRDefault="00000000">
      <w:pPr>
        <w:ind w:left="-5" w:right="24"/>
      </w:pPr>
      <w:r>
        <w:t xml:space="preserve">Chaque participant dispose d’un droit d’accès, de rectification, d’effacement et d’opposition en écrivant à : </w:t>
      </w:r>
      <w:r>
        <w:rPr>
          <w:b/>
        </w:rPr>
        <w:t>alpha.sport.event@gmail.com</w:t>
      </w:r>
      <w:r>
        <w:t xml:space="preserve">. </w:t>
      </w:r>
    </w:p>
    <w:p w14:paraId="36C08D04" w14:textId="77777777" w:rsidR="003619A6" w:rsidRDefault="00000000">
      <w:pPr>
        <w:spacing w:after="0" w:line="259" w:lineRule="auto"/>
        <w:ind w:left="0" w:firstLine="0"/>
      </w:pPr>
      <w:r>
        <w:t xml:space="preserve"> </w:t>
      </w:r>
    </w:p>
    <w:p w14:paraId="13EE9225" w14:textId="77777777" w:rsidR="003619A6" w:rsidRDefault="00000000">
      <w:pPr>
        <w:ind w:left="-5" w:right="24"/>
      </w:pPr>
      <w:r>
        <w:t xml:space="preserve">Aucune donnée sensible n’est collectée dans le cadre du covoiturage ou des échanges entre participants. </w:t>
      </w:r>
    </w:p>
    <w:p w14:paraId="4269580E" w14:textId="77777777" w:rsidR="003619A6" w:rsidRDefault="00000000">
      <w:pPr>
        <w:spacing w:after="19" w:line="259" w:lineRule="auto"/>
        <w:ind w:left="0" w:firstLine="0"/>
      </w:pPr>
      <w:r>
        <w:rPr>
          <w:b/>
        </w:rPr>
        <w:t xml:space="preserve"> </w:t>
      </w:r>
    </w:p>
    <w:p w14:paraId="5E63D6EB" w14:textId="77777777" w:rsidR="003619A6" w:rsidRDefault="00000000">
      <w:pPr>
        <w:pStyle w:val="Titre1"/>
        <w:spacing w:after="79"/>
        <w:ind w:left="-5"/>
      </w:pPr>
      <w:r>
        <w:t>ANNEXES</w:t>
      </w:r>
      <w:r>
        <w:rPr>
          <w:u w:val="none"/>
        </w:rPr>
        <w:t xml:space="preserve"> </w:t>
      </w:r>
    </w:p>
    <w:p w14:paraId="3738DA4D" w14:textId="77777777" w:rsidR="003619A6" w:rsidRDefault="00000000">
      <w:pPr>
        <w:spacing w:after="0" w:line="259" w:lineRule="auto"/>
        <w:ind w:left="0" w:firstLine="0"/>
      </w:pPr>
      <w:r>
        <w:t xml:space="preserve"> </w:t>
      </w:r>
    </w:p>
    <w:p w14:paraId="1B1B8927" w14:textId="77777777" w:rsidR="003619A6" w:rsidRDefault="00000000">
      <w:pPr>
        <w:spacing w:after="5" w:line="269" w:lineRule="auto"/>
        <w:ind w:left="-5" w:right="50"/>
        <w:jc w:val="both"/>
      </w:pPr>
      <w:r>
        <w:rPr>
          <w:b/>
        </w:rPr>
        <w:t xml:space="preserve">Les Catégories d'âge FFA 2026 :  </w:t>
      </w:r>
    </w:p>
    <w:p w14:paraId="0A695418" w14:textId="77777777" w:rsidR="003619A6" w:rsidRDefault="00000000">
      <w:pPr>
        <w:spacing w:after="0" w:line="259" w:lineRule="auto"/>
        <w:ind w:left="0" w:firstLine="0"/>
      </w:pPr>
      <w:r>
        <w:t xml:space="preserve"> </w:t>
      </w:r>
    </w:p>
    <w:tbl>
      <w:tblPr>
        <w:tblStyle w:val="TableGrid"/>
        <w:tblW w:w="5683" w:type="dxa"/>
        <w:tblInd w:w="1693" w:type="dxa"/>
        <w:tblCellMar>
          <w:top w:w="30" w:type="dxa"/>
          <w:left w:w="19" w:type="dxa"/>
          <w:right w:w="19" w:type="dxa"/>
        </w:tblCellMar>
        <w:tblLook w:val="04A0" w:firstRow="1" w:lastRow="0" w:firstColumn="1" w:lastColumn="0" w:noHBand="0" w:noVBand="1"/>
      </w:tblPr>
      <w:tblGrid>
        <w:gridCol w:w="1942"/>
        <w:gridCol w:w="808"/>
        <w:gridCol w:w="2933"/>
      </w:tblGrid>
      <w:tr w:rsidR="003619A6" w14:paraId="0FC83B88" w14:textId="77777777">
        <w:trPr>
          <w:trHeight w:val="368"/>
        </w:trPr>
        <w:tc>
          <w:tcPr>
            <w:tcW w:w="1942" w:type="dxa"/>
            <w:tcBorders>
              <w:top w:val="single" w:sz="6" w:space="0" w:color="FFCC99"/>
              <w:left w:val="single" w:sz="6" w:space="0" w:color="F0F0F0"/>
              <w:bottom w:val="double" w:sz="4" w:space="0" w:color="FFFFFF"/>
              <w:right w:val="single" w:sz="2" w:space="0" w:color="FFFFFF"/>
            </w:tcBorders>
            <w:shd w:val="clear" w:color="auto" w:fill="FFCC99"/>
          </w:tcPr>
          <w:p w14:paraId="05CBD5AB" w14:textId="77777777" w:rsidR="003619A6" w:rsidRDefault="00000000">
            <w:pPr>
              <w:spacing w:after="0" w:line="259" w:lineRule="auto"/>
              <w:ind w:left="0" w:firstLine="0"/>
            </w:pPr>
            <w:r>
              <w:t xml:space="preserve">CATEGORIE </w:t>
            </w:r>
          </w:p>
        </w:tc>
        <w:tc>
          <w:tcPr>
            <w:tcW w:w="808" w:type="dxa"/>
            <w:tcBorders>
              <w:top w:val="single" w:sz="6" w:space="0" w:color="FFCC99"/>
              <w:left w:val="single" w:sz="2" w:space="0" w:color="FFFFFF"/>
              <w:bottom w:val="double" w:sz="4" w:space="0" w:color="FFFFFF"/>
              <w:right w:val="single" w:sz="6" w:space="0" w:color="A0A0A0"/>
            </w:tcBorders>
            <w:shd w:val="clear" w:color="auto" w:fill="FFCC99"/>
          </w:tcPr>
          <w:p w14:paraId="77D0B664" w14:textId="77777777" w:rsidR="003619A6" w:rsidRDefault="00000000">
            <w:pPr>
              <w:spacing w:after="0" w:line="259" w:lineRule="auto"/>
              <w:ind w:firstLine="0"/>
              <w:jc w:val="both"/>
            </w:pPr>
            <w:r>
              <w:t xml:space="preserve">CODE </w:t>
            </w:r>
          </w:p>
        </w:tc>
        <w:tc>
          <w:tcPr>
            <w:tcW w:w="2934" w:type="dxa"/>
            <w:tcBorders>
              <w:top w:val="single" w:sz="6" w:space="0" w:color="FFCC99"/>
              <w:left w:val="single" w:sz="6" w:space="0" w:color="A0A0A0"/>
              <w:bottom w:val="double" w:sz="4" w:space="0" w:color="FFFFFF"/>
              <w:right w:val="single" w:sz="6" w:space="0" w:color="A0A0A0"/>
            </w:tcBorders>
            <w:shd w:val="clear" w:color="auto" w:fill="FFCC99"/>
          </w:tcPr>
          <w:p w14:paraId="1CF22027" w14:textId="77777777" w:rsidR="003619A6" w:rsidRDefault="00000000">
            <w:pPr>
              <w:spacing w:after="0" w:line="259" w:lineRule="auto"/>
              <w:ind w:left="11" w:firstLine="0"/>
            </w:pPr>
            <w:r>
              <w:t xml:space="preserve">ANNEE DE NAISSANCE </w:t>
            </w:r>
          </w:p>
        </w:tc>
      </w:tr>
      <w:tr w:rsidR="003619A6" w14:paraId="48A1ADA2" w14:textId="77777777">
        <w:trPr>
          <w:trHeight w:val="386"/>
        </w:trPr>
        <w:tc>
          <w:tcPr>
            <w:tcW w:w="1942" w:type="dxa"/>
            <w:tcBorders>
              <w:top w:val="double" w:sz="4" w:space="0" w:color="FFFFFF"/>
              <w:left w:val="single" w:sz="6" w:space="0" w:color="F0F0F0"/>
              <w:bottom w:val="double" w:sz="4" w:space="0" w:color="FFFFFF"/>
              <w:right w:val="single" w:sz="2" w:space="0" w:color="FFFFFF"/>
            </w:tcBorders>
          </w:tcPr>
          <w:p w14:paraId="0FA08F33" w14:textId="77777777" w:rsidR="003619A6" w:rsidRDefault="00000000">
            <w:pPr>
              <w:spacing w:after="0" w:line="259" w:lineRule="auto"/>
              <w:ind w:left="0" w:firstLine="0"/>
            </w:pPr>
            <w:r>
              <w:t xml:space="preserve">Masters </w:t>
            </w:r>
          </w:p>
        </w:tc>
        <w:tc>
          <w:tcPr>
            <w:tcW w:w="808" w:type="dxa"/>
            <w:tcBorders>
              <w:top w:val="double" w:sz="4" w:space="0" w:color="FFFFFF"/>
              <w:left w:val="single" w:sz="2" w:space="0" w:color="FFFFFF"/>
              <w:bottom w:val="double" w:sz="4" w:space="0" w:color="FFFFFF"/>
              <w:right w:val="single" w:sz="6" w:space="0" w:color="A0A0A0"/>
            </w:tcBorders>
          </w:tcPr>
          <w:p w14:paraId="1DA2533F" w14:textId="77777777" w:rsidR="003619A6" w:rsidRDefault="00000000">
            <w:pPr>
              <w:spacing w:after="0" w:line="259" w:lineRule="auto"/>
              <w:ind w:firstLine="0"/>
            </w:pPr>
            <w:r>
              <w:t xml:space="preserve">MA </w:t>
            </w:r>
          </w:p>
        </w:tc>
        <w:tc>
          <w:tcPr>
            <w:tcW w:w="2934" w:type="dxa"/>
            <w:tcBorders>
              <w:top w:val="double" w:sz="4" w:space="0" w:color="FFFFFF"/>
              <w:left w:val="single" w:sz="6" w:space="0" w:color="A0A0A0"/>
              <w:bottom w:val="double" w:sz="4" w:space="0" w:color="FFFFFF"/>
              <w:right w:val="single" w:sz="6" w:space="0" w:color="A0A0A0"/>
            </w:tcBorders>
          </w:tcPr>
          <w:p w14:paraId="776068CE" w14:textId="77777777" w:rsidR="003619A6" w:rsidRDefault="00000000">
            <w:pPr>
              <w:spacing w:after="0" w:line="259" w:lineRule="auto"/>
              <w:ind w:left="11" w:firstLine="0"/>
            </w:pPr>
            <w:r>
              <w:t xml:space="preserve">1991 et avant </w:t>
            </w:r>
          </w:p>
        </w:tc>
      </w:tr>
      <w:tr w:rsidR="003619A6" w14:paraId="175ECC5B" w14:textId="77777777">
        <w:trPr>
          <w:trHeight w:val="370"/>
        </w:trPr>
        <w:tc>
          <w:tcPr>
            <w:tcW w:w="1942" w:type="dxa"/>
            <w:tcBorders>
              <w:top w:val="double" w:sz="4" w:space="0" w:color="FFFFFF"/>
              <w:left w:val="single" w:sz="6" w:space="0" w:color="F0F0F0"/>
              <w:bottom w:val="double" w:sz="6" w:space="0" w:color="FFFFFF"/>
              <w:right w:val="single" w:sz="2" w:space="0" w:color="FFFFFF"/>
            </w:tcBorders>
          </w:tcPr>
          <w:p w14:paraId="7D8EF0FF" w14:textId="77777777" w:rsidR="003619A6" w:rsidRDefault="00000000">
            <w:pPr>
              <w:spacing w:after="0" w:line="259" w:lineRule="auto"/>
              <w:ind w:left="0" w:firstLine="0"/>
            </w:pPr>
            <w:r>
              <w:t xml:space="preserve">Seniors </w:t>
            </w:r>
          </w:p>
        </w:tc>
        <w:tc>
          <w:tcPr>
            <w:tcW w:w="808" w:type="dxa"/>
            <w:tcBorders>
              <w:top w:val="double" w:sz="4" w:space="0" w:color="FFFFFF"/>
              <w:left w:val="single" w:sz="2" w:space="0" w:color="FFFFFF"/>
              <w:bottom w:val="double" w:sz="3" w:space="0" w:color="FFFFFF"/>
              <w:right w:val="single" w:sz="6" w:space="0" w:color="A0A0A0"/>
            </w:tcBorders>
          </w:tcPr>
          <w:p w14:paraId="6FC05BF9" w14:textId="77777777" w:rsidR="003619A6" w:rsidRDefault="00000000">
            <w:pPr>
              <w:spacing w:after="0" w:line="259" w:lineRule="auto"/>
              <w:ind w:firstLine="0"/>
            </w:pPr>
            <w:r>
              <w:t xml:space="preserve">SE </w:t>
            </w:r>
          </w:p>
        </w:tc>
        <w:tc>
          <w:tcPr>
            <w:tcW w:w="2934" w:type="dxa"/>
            <w:tcBorders>
              <w:top w:val="double" w:sz="4" w:space="0" w:color="FFFFFF"/>
              <w:left w:val="single" w:sz="6" w:space="0" w:color="A0A0A0"/>
              <w:bottom w:val="double" w:sz="6" w:space="0" w:color="FFFFFF"/>
              <w:right w:val="single" w:sz="6" w:space="0" w:color="A0A0A0"/>
            </w:tcBorders>
          </w:tcPr>
          <w:p w14:paraId="41954AAE" w14:textId="77777777" w:rsidR="003619A6" w:rsidRDefault="00000000">
            <w:pPr>
              <w:spacing w:after="0" w:line="259" w:lineRule="auto"/>
              <w:ind w:left="11" w:firstLine="0"/>
            </w:pPr>
            <w:r>
              <w:t xml:space="preserve">1992 à 2003 </w:t>
            </w:r>
          </w:p>
        </w:tc>
      </w:tr>
      <w:tr w:rsidR="003619A6" w14:paraId="0B8B4A08" w14:textId="77777777">
        <w:trPr>
          <w:trHeight w:val="377"/>
        </w:trPr>
        <w:tc>
          <w:tcPr>
            <w:tcW w:w="1942" w:type="dxa"/>
            <w:tcBorders>
              <w:top w:val="double" w:sz="6" w:space="0" w:color="FFFFFF"/>
              <w:left w:val="single" w:sz="6" w:space="0" w:color="F0F0F0"/>
              <w:bottom w:val="double" w:sz="6" w:space="0" w:color="FFFFFF"/>
              <w:right w:val="single" w:sz="2" w:space="0" w:color="FFFFFF"/>
            </w:tcBorders>
          </w:tcPr>
          <w:p w14:paraId="2AD27C0D" w14:textId="77777777" w:rsidR="003619A6" w:rsidRDefault="00000000">
            <w:pPr>
              <w:spacing w:after="0" w:line="259" w:lineRule="auto"/>
              <w:ind w:left="0" w:firstLine="0"/>
            </w:pPr>
            <w:r>
              <w:t xml:space="preserve">U23 / Espoirs </w:t>
            </w:r>
          </w:p>
        </w:tc>
        <w:tc>
          <w:tcPr>
            <w:tcW w:w="808" w:type="dxa"/>
            <w:tcBorders>
              <w:top w:val="double" w:sz="3" w:space="0" w:color="FFFFFF"/>
              <w:left w:val="single" w:sz="2" w:space="0" w:color="FFFFFF"/>
              <w:bottom w:val="double" w:sz="6" w:space="0" w:color="FFFFFF"/>
              <w:right w:val="single" w:sz="6" w:space="0" w:color="A0A0A0"/>
            </w:tcBorders>
          </w:tcPr>
          <w:p w14:paraId="67EDD304" w14:textId="77777777" w:rsidR="003619A6" w:rsidRDefault="00000000">
            <w:pPr>
              <w:spacing w:after="0" w:line="259" w:lineRule="auto"/>
              <w:ind w:firstLine="0"/>
            </w:pPr>
            <w:r>
              <w:t xml:space="preserve">ES </w:t>
            </w:r>
          </w:p>
        </w:tc>
        <w:tc>
          <w:tcPr>
            <w:tcW w:w="2934" w:type="dxa"/>
            <w:tcBorders>
              <w:top w:val="double" w:sz="6" w:space="0" w:color="FFFFFF"/>
              <w:left w:val="single" w:sz="6" w:space="0" w:color="A0A0A0"/>
              <w:bottom w:val="double" w:sz="6" w:space="0" w:color="FFFFFF"/>
              <w:right w:val="single" w:sz="6" w:space="0" w:color="A0A0A0"/>
            </w:tcBorders>
          </w:tcPr>
          <w:p w14:paraId="29C5278E" w14:textId="77777777" w:rsidR="003619A6" w:rsidRDefault="00000000">
            <w:pPr>
              <w:spacing w:after="0" w:line="259" w:lineRule="auto"/>
              <w:ind w:left="11" w:firstLine="0"/>
            </w:pPr>
            <w:r>
              <w:t xml:space="preserve">2004 à 2006 </w:t>
            </w:r>
          </w:p>
        </w:tc>
      </w:tr>
      <w:tr w:rsidR="003619A6" w14:paraId="40D582C0" w14:textId="77777777">
        <w:trPr>
          <w:trHeight w:val="384"/>
        </w:trPr>
        <w:tc>
          <w:tcPr>
            <w:tcW w:w="1942" w:type="dxa"/>
            <w:tcBorders>
              <w:top w:val="double" w:sz="6" w:space="0" w:color="FFFFFF"/>
              <w:left w:val="single" w:sz="6" w:space="0" w:color="F0F0F0"/>
              <w:bottom w:val="double" w:sz="4" w:space="0" w:color="FFFFFF"/>
              <w:right w:val="single" w:sz="2" w:space="0" w:color="FFFFFF"/>
            </w:tcBorders>
          </w:tcPr>
          <w:p w14:paraId="79A3C768" w14:textId="77777777" w:rsidR="003619A6" w:rsidRDefault="00000000">
            <w:pPr>
              <w:spacing w:after="0" w:line="259" w:lineRule="auto"/>
              <w:ind w:left="0" w:firstLine="0"/>
            </w:pPr>
            <w:r>
              <w:t xml:space="preserve">U20 / Juniors </w:t>
            </w:r>
          </w:p>
        </w:tc>
        <w:tc>
          <w:tcPr>
            <w:tcW w:w="808" w:type="dxa"/>
            <w:tcBorders>
              <w:top w:val="double" w:sz="6" w:space="0" w:color="FFFFFF"/>
              <w:left w:val="single" w:sz="2" w:space="0" w:color="FFFFFF"/>
              <w:bottom w:val="single" w:sz="2" w:space="0" w:color="FFFFFF"/>
              <w:right w:val="single" w:sz="6" w:space="0" w:color="A0A0A0"/>
            </w:tcBorders>
          </w:tcPr>
          <w:p w14:paraId="1B25CAF5" w14:textId="77777777" w:rsidR="003619A6" w:rsidRDefault="00000000">
            <w:pPr>
              <w:spacing w:after="0" w:line="259" w:lineRule="auto"/>
              <w:ind w:firstLine="0"/>
            </w:pPr>
            <w:r>
              <w:t xml:space="preserve">JU </w:t>
            </w:r>
          </w:p>
        </w:tc>
        <w:tc>
          <w:tcPr>
            <w:tcW w:w="2934" w:type="dxa"/>
            <w:tcBorders>
              <w:top w:val="double" w:sz="6" w:space="0" w:color="FFFFFF"/>
              <w:left w:val="single" w:sz="6" w:space="0" w:color="A0A0A0"/>
              <w:bottom w:val="double" w:sz="4" w:space="0" w:color="FFFFFF"/>
              <w:right w:val="single" w:sz="6" w:space="0" w:color="A0A0A0"/>
            </w:tcBorders>
          </w:tcPr>
          <w:p w14:paraId="13E7DB52" w14:textId="77777777" w:rsidR="003619A6" w:rsidRDefault="00000000">
            <w:pPr>
              <w:spacing w:after="0" w:line="259" w:lineRule="auto"/>
              <w:ind w:left="11" w:firstLine="0"/>
            </w:pPr>
            <w:r>
              <w:t xml:space="preserve">2007 et 2008 </w:t>
            </w:r>
          </w:p>
        </w:tc>
      </w:tr>
      <w:tr w:rsidR="003619A6" w14:paraId="3AD0565A" w14:textId="77777777">
        <w:trPr>
          <w:trHeight w:val="380"/>
        </w:trPr>
        <w:tc>
          <w:tcPr>
            <w:tcW w:w="1942" w:type="dxa"/>
            <w:tcBorders>
              <w:top w:val="double" w:sz="4" w:space="0" w:color="FFFFFF"/>
              <w:left w:val="single" w:sz="6" w:space="0" w:color="F0F0F0"/>
              <w:bottom w:val="double" w:sz="4" w:space="0" w:color="FFFFFF"/>
              <w:right w:val="single" w:sz="2" w:space="0" w:color="FFFFFF"/>
            </w:tcBorders>
          </w:tcPr>
          <w:p w14:paraId="5A05CECC" w14:textId="77777777" w:rsidR="003619A6" w:rsidRDefault="00000000">
            <w:pPr>
              <w:spacing w:after="0" w:line="259" w:lineRule="auto"/>
              <w:ind w:left="0" w:firstLine="0"/>
            </w:pPr>
            <w:r>
              <w:t xml:space="preserve">U18 / Cadets </w:t>
            </w:r>
          </w:p>
        </w:tc>
        <w:tc>
          <w:tcPr>
            <w:tcW w:w="808" w:type="dxa"/>
            <w:tcBorders>
              <w:top w:val="single" w:sz="2" w:space="0" w:color="FFFFFF"/>
              <w:left w:val="single" w:sz="2" w:space="0" w:color="FFFFFF"/>
              <w:bottom w:val="single" w:sz="2" w:space="0" w:color="FFFFFF"/>
              <w:right w:val="single" w:sz="6" w:space="0" w:color="A0A0A0"/>
            </w:tcBorders>
          </w:tcPr>
          <w:p w14:paraId="2BDB5A27" w14:textId="77777777" w:rsidR="003619A6" w:rsidRDefault="00000000">
            <w:pPr>
              <w:spacing w:after="0" w:line="259" w:lineRule="auto"/>
              <w:ind w:firstLine="0"/>
            </w:pPr>
            <w:r>
              <w:t xml:space="preserve">CA </w:t>
            </w:r>
          </w:p>
        </w:tc>
        <w:tc>
          <w:tcPr>
            <w:tcW w:w="2934" w:type="dxa"/>
            <w:tcBorders>
              <w:top w:val="double" w:sz="4" w:space="0" w:color="FFFFFF"/>
              <w:left w:val="single" w:sz="6" w:space="0" w:color="A0A0A0"/>
              <w:bottom w:val="double" w:sz="4" w:space="0" w:color="FFFFFF"/>
              <w:right w:val="single" w:sz="6" w:space="0" w:color="A0A0A0"/>
            </w:tcBorders>
          </w:tcPr>
          <w:p w14:paraId="191E4F2E" w14:textId="77777777" w:rsidR="003619A6" w:rsidRDefault="00000000">
            <w:pPr>
              <w:spacing w:after="0" w:line="259" w:lineRule="auto"/>
              <w:ind w:left="11" w:firstLine="0"/>
            </w:pPr>
            <w:r>
              <w:t xml:space="preserve">2009 et 2010 </w:t>
            </w:r>
          </w:p>
        </w:tc>
      </w:tr>
      <w:tr w:rsidR="003619A6" w14:paraId="4C3F5ADE" w14:textId="77777777">
        <w:trPr>
          <w:trHeight w:val="370"/>
        </w:trPr>
        <w:tc>
          <w:tcPr>
            <w:tcW w:w="1942" w:type="dxa"/>
            <w:tcBorders>
              <w:top w:val="double" w:sz="4" w:space="0" w:color="FFFFFF"/>
              <w:left w:val="single" w:sz="6" w:space="0" w:color="F0F0F0"/>
              <w:bottom w:val="double" w:sz="6" w:space="0" w:color="FFFFFF"/>
              <w:right w:val="single" w:sz="2" w:space="0" w:color="FFFFFF"/>
            </w:tcBorders>
          </w:tcPr>
          <w:p w14:paraId="658D8ED6" w14:textId="77777777" w:rsidR="003619A6" w:rsidRDefault="00000000">
            <w:pPr>
              <w:spacing w:after="0" w:line="259" w:lineRule="auto"/>
              <w:ind w:left="0" w:firstLine="0"/>
            </w:pPr>
            <w:r>
              <w:t xml:space="preserve">U16 / Minimes </w:t>
            </w:r>
          </w:p>
        </w:tc>
        <w:tc>
          <w:tcPr>
            <w:tcW w:w="808" w:type="dxa"/>
            <w:tcBorders>
              <w:top w:val="single" w:sz="2" w:space="0" w:color="FFFFFF"/>
              <w:left w:val="single" w:sz="2" w:space="0" w:color="FFFFFF"/>
              <w:bottom w:val="double" w:sz="6" w:space="0" w:color="FFFFFF"/>
              <w:right w:val="single" w:sz="6" w:space="0" w:color="A0A0A0"/>
            </w:tcBorders>
          </w:tcPr>
          <w:p w14:paraId="02ADA746" w14:textId="77777777" w:rsidR="003619A6" w:rsidRDefault="00000000">
            <w:pPr>
              <w:spacing w:after="0" w:line="259" w:lineRule="auto"/>
              <w:ind w:firstLine="0"/>
            </w:pPr>
            <w:r>
              <w:t xml:space="preserve">MI </w:t>
            </w:r>
          </w:p>
        </w:tc>
        <w:tc>
          <w:tcPr>
            <w:tcW w:w="2934" w:type="dxa"/>
            <w:tcBorders>
              <w:top w:val="double" w:sz="4" w:space="0" w:color="FFFFFF"/>
              <w:left w:val="single" w:sz="6" w:space="0" w:color="A0A0A0"/>
              <w:bottom w:val="double" w:sz="6" w:space="0" w:color="FFFFFF"/>
              <w:right w:val="single" w:sz="6" w:space="0" w:color="A0A0A0"/>
            </w:tcBorders>
          </w:tcPr>
          <w:p w14:paraId="5AF6E1C0" w14:textId="77777777" w:rsidR="003619A6" w:rsidRDefault="00000000">
            <w:pPr>
              <w:spacing w:after="0" w:line="259" w:lineRule="auto"/>
              <w:ind w:left="11" w:firstLine="0"/>
            </w:pPr>
            <w:r>
              <w:t xml:space="preserve">2011 et 2012 </w:t>
            </w:r>
          </w:p>
        </w:tc>
      </w:tr>
      <w:tr w:rsidR="003619A6" w14:paraId="40C07BBD" w14:textId="77777777">
        <w:trPr>
          <w:trHeight w:val="377"/>
        </w:trPr>
        <w:tc>
          <w:tcPr>
            <w:tcW w:w="1942" w:type="dxa"/>
            <w:tcBorders>
              <w:top w:val="double" w:sz="6" w:space="0" w:color="FFFFFF"/>
              <w:left w:val="single" w:sz="6" w:space="0" w:color="F0F0F0"/>
              <w:bottom w:val="double" w:sz="6" w:space="0" w:color="FFFFFF"/>
              <w:right w:val="single" w:sz="2" w:space="0" w:color="FFFFFF"/>
            </w:tcBorders>
          </w:tcPr>
          <w:p w14:paraId="358DD881" w14:textId="77777777" w:rsidR="003619A6" w:rsidRDefault="00000000">
            <w:pPr>
              <w:spacing w:after="0" w:line="259" w:lineRule="auto"/>
              <w:ind w:left="0" w:firstLine="0"/>
              <w:jc w:val="both"/>
            </w:pPr>
            <w:r>
              <w:t xml:space="preserve">U14 / Benjamins </w:t>
            </w:r>
          </w:p>
        </w:tc>
        <w:tc>
          <w:tcPr>
            <w:tcW w:w="808" w:type="dxa"/>
            <w:tcBorders>
              <w:top w:val="double" w:sz="6" w:space="0" w:color="FFFFFF"/>
              <w:left w:val="single" w:sz="2" w:space="0" w:color="FFFFFF"/>
              <w:bottom w:val="double" w:sz="6" w:space="0" w:color="FFFFFF"/>
              <w:right w:val="single" w:sz="6" w:space="0" w:color="A0A0A0"/>
            </w:tcBorders>
          </w:tcPr>
          <w:p w14:paraId="1DB7AF3F" w14:textId="77777777" w:rsidR="003619A6" w:rsidRDefault="00000000">
            <w:pPr>
              <w:spacing w:after="0" w:line="259" w:lineRule="auto"/>
              <w:ind w:firstLine="0"/>
            </w:pPr>
            <w:r>
              <w:t xml:space="preserve">BE </w:t>
            </w:r>
          </w:p>
        </w:tc>
        <w:tc>
          <w:tcPr>
            <w:tcW w:w="2934" w:type="dxa"/>
            <w:tcBorders>
              <w:top w:val="double" w:sz="6" w:space="0" w:color="FFFFFF"/>
              <w:left w:val="single" w:sz="6" w:space="0" w:color="A0A0A0"/>
              <w:bottom w:val="double" w:sz="6" w:space="0" w:color="FFFFFF"/>
              <w:right w:val="single" w:sz="6" w:space="0" w:color="A0A0A0"/>
            </w:tcBorders>
          </w:tcPr>
          <w:p w14:paraId="2ACACA52" w14:textId="77777777" w:rsidR="003619A6" w:rsidRDefault="00000000">
            <w:pPr>
              <w:spacing w:after="0" w:line="259" w:lineRule="auto"/>
              <w:ind w:left="11" w:firstLine="0"/>
            </w:pPr>
            <w:r>
              <w:t xml:space="preserve">2013 et 2014 </w:t>
            </w:r>
          </w:p>
        </w:tc>
      </w:tr>
      <w:tr w:rsidR="003619A6" w14:paraId="24F6216F" w14:textId="77777777">
        <w:trPr>
          <w:trHeight w:val="377"/>
        </w:trPr>
        <w:tc>
          <w:tcPr>
            <w:tcW w:w="1942" w:type="dxa"/>
            <w:tcBorders>
              <w:top w:val="double" w:sz="6" w:space="0" w:color="FFFFFF"/>
              <w:left w:val="single" w:sz="6" w:space="0" w:color="F0F0F0"/>
              <w:bottom w:val="double" w:sz="6" w:space="0" w:color="FFFFFF"/>
              <w:right w:val="single" w:sz="2" w:space="0" w:color="FFFFFF"/>
            </w:tcBorders>
          </w:tcPr>
          <w:p w14:paraId="3357D43B" w14:textId="77777777" w:rsidR="003619A6" w:rsidRDefault="00000000">
            <w:pPr>
              <w:spacing w:after="0" w:line="259" w:lineRule="auto"/>
              <w:ind w:left="0" w:firstLine="0"/>
            </w:pPr>
            <w:r>
              <w:t xml:space="preserve">U12 / Poussins </w:t>
            </w:r>
          </w:p>
        </w:tc>
        <w:tc>
          <w:tcPr>
            <w:tcW w:w="808" w:type="dxa"/>
            <w:tcBorders>
              <w:top w:val="double" w:sz="6" w:space="0" w:color="FFFFFF"/>
              <w:left w:val="single" w:sz="2" w:space="0" w:color="FFFFFF"/>
              <w:bottom w:val="double" w:sz="6" w:space="0" w:color="FFFFFF"/>
              <w:right w:val="single" w:sz="6" w:space="0" w:color="A0A0A0"/>
            </w:tcBorders>
          </w:tcPr>
          <w:p w14:paraId="4B75BBB7" w14:textId="77777777" w:rsidR="003619A6" w:rsidRDefault="00000000">
            <w:pPr>
              <w:spacing w:after="0" w:line="259" w:lineRule="auto"/>
              <w:ind w:firstLine="0"/>
            </w:pPr>
            <w:r>
              <w:t xml:space="preserve">PO </w:t>
            </w:r>
          </w:p>
        </w:tc>
        <w:tc>
          <w:tcPr>
            <w:tcW w:w="2934" w:type="dxa"/>
            <w:tcBorders>
              <w:top w:val="double" w:sz="6" w:space="0" w:color="FFFFFF"/>
              <w:left w:val="single" w:sz="6" w:space="0" w:color="A0A0A0"/>
              <w:bottom w:val="double" w:sz="6" w:space="0" w:color="FFFFFF"/>
              <w:right w:val="single" w:sz="6" w:space="0" w:color="A0A0A0"/>
            </w:tcBorders>
          </w:tcPr>
          <w:p w14:paraId="7EAF44FA" w14:textId="77777777" w:rsidR="003619A6" w:rsidRDefault="00000000">
            <w:pPr>
              <w:spacing w:after="0" w:line="259" w:lineRule="auto"/>
              <w:ind w:left="11" w:firstLine="0"/>
            </w:pPr>
            <w:r>
              <w:t xml:space="preserve">2015 et 2016 </w:t>
            </w:r>
          </w:p>
        </w:tc>
      </w:tr>
      <w:tr w:rsidR="003619A6" w14:paraId="7F3D7990" w14:textId="77777777">
        <w:trPr>
          <w:trHeight w:val="377"/>
        </w:trPr>
        <w:tc>
          <w:tcPr>
            <w:tcW w:w="1942" w:type="dxa"/>
            <w:tcBorders>
              <w:top w:val="double" w:sz="6" w:space="0" w:color="FFFFFF"/>
              <w:left w:val="single" w:sz="6" w:space="0" w:color="F0F0F0"/>
              <w:bottom w:val="double" w:sz="6" w:space="0" w:color="FFFFFF"/>
              <w:right w:val="single" w:sz="2" w:space="0" w:color="FFFFFF"/>
            </w:tcBorders>
          </w:tcPr>
          <w:p w14:paraId="116D677C" w14:textId="77777777" w:rsidR="003619A6" w:rsidRDefault="00000000">
            <w:pPr>
              <w:spacing w:after="0" w:line="259" w:lineRule="auto"/>
              <w:ind w:left="0" w:firstLine="0"/>
            </w:pPr>
            <w:r>
              <w:t xml:space="preserve">Éveil Athlétique </w:t>
            </w:r>
          </w:p>
        </w:tc>
        <w:tc>
          <w:tcPr>
            <w:tcW w:w="808" w:type="dxa"/>
            <w:tcBorders>
              <w:top w:val="double" w:sz="6" w:space="0" w:color="FFFFFF"/>
              <w:left w:val="single" w:sz="2" w:space="0" w:color="FFFFFF"/>
              <w:bottom w:val="double" w:sz="6" w:space="0" w:color="FFFFFF"/>
              <w:right w:val="single" w:sz="6" w:space="0" w:color="A0A0A0"/>
            </w:tcBorders>
          </w:tcPr>
          <w:p w14:paraId="2D27B074" w14:textId="77777777" w:rsidR="003619A6" w:rsidRDefault="00000000">
            <w:pPr>
              <w:spacing w:after="0" w:line="259" w:lineRule="auto"/>
              <w:ind w:firstLine="0"/>
            </w:pPr>
            <w:r>
              <w:t xml:space="preserve">EA </w:t>
            </w:r>
          </w:p>
        </w:tc>
        <w:tc>
          <w:tcPr>
            <w:tcW w:w="2934" w:type="dxa"/>
            <w:tcBorders>
              <w:top w:val="double" w:sz="6" w:space="0" w:color="FFFFFF"/>
              <w:left w:val="single" w:sz="6" w:space="0" w:color="A0A0A0"/>
              <w:bottom w:val="double" w:sz="6" w:space="0" w:color="FFFFFF"/>
              <w:right w:val="single" w:sz="6" w:space="0" w:color="A0A0A0"/>
            </w:tcBorders>
          </w:tcPr>
          <w:p w14:paraId="66A912A7" w14:textId="77777777" w:rsidR="003619A6" w:rsidRDefault="00000000">
            <w:pPr>
              <w:spacing w:after="0" w:line="259" w:lineRule="auto"/>
              <w:ind w:left="11" w:firstLine="0"/>
            </w:pPr>
            <w:r>
              <w:t xml:space="preserve">2017 à 2019 </w:t>
            </w:r>
          </w:p>
        </w:tc>
      </w:tr>
      <w:tr w:rsidR="003619A6" w14:paraId="1B24F3C3" w14:textId="77777777">
        <w:trPr>
          <w:trHeight w:val="371"/>
        </w:trPr>
        <w:tc>
          <w:tcPr>
            <w:tcW w:w="1942" w:type="dxa"/>
            <w:tcBorders>
              <w:top w:val="double" w:sz="6" w:space="0" w:color="FFFFFF"/>
              <w:left w:val="single" w:sz="6" w:space="0" w:color="F0F0F0"/>
              <w:bottom w:val="single" w:sz="6" w:space="0" w:color="A0A0A0"/>
              <w:right w:val="single" w:sz="2" w:space="0" w:color="FFFFFF"/>
            </w:tcBorders>
          </w:tcPr>
          <w:p w14:paraId="746D94E7" w14:textId="77777777" w:rsidR="003619A6" w:rsidRDefault="00000000">
            <w:pPr>
              <w:spacing w:after="0" w:line="259" w:lineRule="auto"/>
              <w:ind w:left="0" w:firstLine="0"/>
            </w:pPr>
            <w:r>
              <w:t xml:space="preserve">Baby Athlé </w:t>
            </w:r>
          </w:p>
        </w:tc>
        <w:tc>
          <w:tcPr>
            <w:tcW w:w="808" w:type="dxa"/>
            <w:tcBorders>
              <w:top w:val="double" w:sz="6" w:space="0" w:color="FFFFFF"/>
              <w:left w:val="single" w:sz="2" w:space="0" w:color="FFFFFF"/>
              <w:bottom w:val="single" w:sz="6" w:space="0" w:color="A0A0A0"/>
              <w:right w:val="single" w:sz="6" w:space="0" w:color="A0A0A0"/>
            </w:tcBorders>
          </w:tcPr>
          <w:p w14:paraId="2AF64B0B" w14:textId="77777777" w:rsidR="003619A6" w:rsidRDefault="00000000">
            <w:pPr>
              <w:spacing w:after="0" w:line="259" w:lineRule="auto"/>
              <w:ind w:firstLine="0"/>
            </w:pPr>
            <w:r>
              <w:t xml:space="preserve">BB </w:t>
            </w:r>
          </w:p>
        </w:tc>
        <w:tc>
          <w:tcPr>
            <w:tcW w:w="2934" w:type="dxa"/>
            <w:tcBorders>
              <w:top w:val="double" w:sz="6" w:space="0" w:color="FFFFFF"/>
              <w:left w:val="single" w:sz="6" w:space="0" w:color="A0A0A0"/>
              <w:bottom w:val="single" w:sz="6" w:space="0" w:color="A0A0A0"/>
              <w:right w:val="single" w:sz="6" w:space="0" w:color="A0A0A0"/>
            </w:tcBorders>
          </w:tcPr>
          <w:p w14:paraId="45A9B8D7" w14:textId="77777777" w:rsidR="003619A6" w:rsidRDefault="00000000">
            <w:pPr>
              <w:spacing w:after="0" w:line="259" w:lineRule="auto"/>
              <w:ind w:left="11" w:firstLine="0"/>
            </w:pPr>
            <w:r>
              <w:t xml:space="preserve">2020 et après </w:t>
            </w:r>
          </w:p>
        </w:tc>
      </w:tr>
    </w:tbl>
    <w:p w14:paraId="73A849A4" w14:textId="77777777" w:rsidR="003619A6" w:rsidRDefault="00000000">
      <w:pPr>
        <w:spacing w:after="19" w:line="259" w:lineRule="auto"/>
        <w:ind w:left="0" w:firstLine="0"/>
      </w:pPr>
      <w:r>
        <w:rPr>
          <w:b/>
        </w:rPr>
        <w:t xml:space="preserve"> </w:t>
      </w:r>
    </w:p>
    <w:p w14:paraId="1A1E1590" w14:textId="77777777" w:rsidR="003619A6" w:rsidRDefault="00000000">
      <w:pPr>
        <w:spacing w:after="5" w:line="269" w:lineRule="auto"/>
        <w:ind w:left="-5" w:right="50"/>
        <w:jc w:val="both"/>
      </w:pPr>
      <w:r>
        <w:rPr>
          <w:b/>
        </w:rPr>
        <w:t>Détails des catégories Masters</w:t>
      </w:r>
      <w:r>
        <w:t xml:space="preserve"> </w:t>
      </w:r>
    </w:p>
    <w:tbl>
      <w:tblPr>
        <w:tblStyle w:val="TableGrid"/>
        <w:tblW w:w="5683" w:type="dxa"/>
        <w:tblInd w:w="1693" w:type="dxa"/>
        <w:tblCellMar>
          <w:top w:w="31" w:type="dxa"/>
          <w:left w:w="19" w:type="dxa"/>
          <w:right w:w="49" w:type="dxa"/>
        </w:tblCellMar>
        <w:tblLook w:val="04A0" w:firstRow="1" w:lastRow="0" w:firstColumn="1" w:lastColumn="0" w:noHBand="0" w:noVBand="1"/>
      </w:tblPr>
      <w:tblGrid>
        <w:gridCol w:w="1805"/>
        <w:gridCol w:w="838"/>
        <w:gridCol w:w="3040"/>
      </w:tblGrid>
      <w:tr w:rsidR="003619A6" w14:paraId="2EDAD530" w14:textId="77777777">
        <w:trPr>
          <w:trHeight w:val="371"/>
        </w:trPr>
        <w:tc>
          <w:tcPr>
            <w:tcW w:w="1805" w:type="dxa"/>
            <w:tcBorders>
              <w:top w:val="single" w:sz="6" w:space="0" w:color="FFCC99"/>
              <w:left w:val="single" w:sz="6" w:space="0" w:color="F0F0F0"/>
              <w:bottom w:val="double" w:sz="4" w:space="0" w:color="FFFFFF"/>
              <w:right w:val="single" w:sz="2" w:space="0" w:color="FFFFFF"/>
            </w:tcBorders>
            <w:shd w:val="clear" w:color="auto" w:fill="FFCC99"/>
          </w:tcPr>
          <w:p w14:paraId="0F2DE7E4" w14:textId="77777777" w:rsidR="003619A6" w:rsidRDefault="00000000">
            <w:pPr>
              <w:spacing w:after="0" w:line="259" w:lineRule="auto"/>
              <w:ind w:left="0" w:firstLine="0"/>
            </w:pPr>
            <w:r>
              <w:t xml:space="preserve">CATEGORIE </w:t>
            </w:r>
          </w:p>
        </w:tc>
        <w:tc>
          <w:tcPr>
            <w:tcW w:w="838" w:type="dxa"/>
            <w:tcBorders>
              <w:top w:val="single" w:sz="6" w:space="0" w:color="FFCC99"/>
              <w:left w:val="single" w:sz="2" w:space="0" w:color="FFFFFF"/>
              <w:bottom w:val="double" w:sz="4" w:space="0" w:color="FFFFFF"/>
              <w:right w:val="single" w:sz="2" w:space="0" w:color="FFFFFF"/>
            </w:tcBorders>
            <w:shd w:val="clear" w:color="auto" w:fill="FFCC99"/>
          </w:tcPr>
          <w:p w14:paraId="6F25E09B" w14:textId="77777777" w:rsidR="003619A6" w:rsidRDefault="00000000">
            <w:pPr>
              <w:spacing w:after="0" w:line="259" w:lineRule="auto"/>
              <w:ind w:firstLine="0"/>
              <w:jc w:val="both"/>
            </w:pPr>
            <w:r>
              <w:t xml:space="preserve">CODE </w:t>
            </w:r>
          </w:p>
        </w:tc>
        <w:tc>
          <w:tcPr>
            <w:tcW w:w="3041" w:type="dxa"/>
            <w:tcBorders>
              <w:top w:val="single" w:sz="6" w:space="0" w:color="FFCC99"/>
              <w:left w:val="single" w:sz="2" w:space="0" w:color="FFFFFF"/>
              <w:bottom w:val="double" w:sz="4" w:space="0" w:color="FFFFFF"/>
              <w:right w:val="single" w:sz="6" w:space="0" w:color="A0A0A0"/>
            </w:tcBorders>
            <w:shd w:val="clear" w:color="auto" w:fill="FFCC99"/>
          </w:tcPr>
          <w:p w14:paraId="1B267ECA" w14:textId="77777777" w:rsidR="003619A6" w:rsidRDefault="00000000">
            <w:pPr>
              <w:spacing w:after="0" w:line="259" w:lineRule="auto"/>
              <w:ind w:left="13" w:firstLine="0"/>
            </w:pPr>
            <w:r>
              <w:t xml:space="preserve">ANNEE DE NAISSANCE </w:t>
            </w:r>
          </w:p>
        </w:tc>
      </w:tr>
      <w:tr w:rsidR="003619A6" w14:paraId="046F5846" w14:textId="77777777">
        <w:trPr>
          <w:trHeight w:val="377"/>
        </w:trPr>
        <w:tc>
          <w:tcPr>
            <w:tcW w:w="1805" w:type="dxa"/>
            <w:tcBorders>
              <w:top w:val="double" w:sz="4" w:space="0" w:color="FFFFFF"/>
              <w:left w:val="single" w:sz="6" w:space="0" w:color="F0F0F0"/>
              <w:bottom w:val="double" w:sz="6" w:space="0" w:color="FFFFFF"/>
              <w:right w:val="single" w:sz="2" w:space="0" w:color="FFFFFF"/>
            </w:tcBorders>
          </w:tcPr>
          <w:p w14:paraId="1C31690F" w14:textId="77777777" w:rsidR="003619A6" w:rsidRDefault="00000000">
            <w:pPr>
              <w:spacing w:after="0" w:line="259" w:lineRule="auto"/>
              <w:ind w:left="0" w:firstLine="0"/>
            </w:pPr>
            <w:r>
              <w:t xml:space="preserve">Masters H et F </w:t>
            </w:r>
          </w:p>
        </w:tc>
        <w:tc>
          <w:tcPr>
            <w:tcW w:w="838" w:type="dxa"/>
            <w:tcBorders>
              <w:top w:val="double" w:sz="4" w:space="0" w:color="FFFFFF"/>
              <w:left w:val="single" w:sz="2" w:space="0" w:color="FFFFFF"/>
              <w:bottom w:val="double" w:sz="6" w:space="0" w:color="FFFFFF"/>
              <w:right w:val="single" w:sz="2" w:space="0" w:color="FFFFFF"/>
            </w:tcBorders>
          </w:tcPr>
          <w:p w14:paraId="2E981707" w14:textId="77777777" w:rsidR="003619A6" w:rsidRDefault="00000000">
            <w:pPr>
              <w:spacing w:after="0" w:line="259" w:lineRule="auto"/>
              <w:ind w:firstLine="0"/>
            </w:pPr>
            <w:r>
              <w:t xml:space="preserve">M0 </w:t>
            </w:r>
          </w:p>
        </w:tc>
        <w:tc>
          <w:tcPr>
            <w:tcW w:w="3041" w:type="dxa"/>
            <w:tcBorders>
              <w:top w:val="double" w:sz="4" w:space="0" w:color="FFFFFF"/>
              <w:left w:val="single" w:sz="2" w:space="0" w:color="FFFFFF"/>
              <w:bottom w:val="double" w:sz="6" w:space="0" w:color="FFFFFF"/>
              <w:right w:val="single" w:sz="6" w:space="0" w:color="A0A0A0"/>
            </w:tcBorders>
          </w:tcPr>
          <w:p w14:paraId="1BB83253" w14:textId="77777777" w:rsidR="003619A6" w:rsidRDefault="00000000">
            <w:pPr>
              <w:spacing w:after="0" w:line="259" w:lineRule="auto"/>
              <w:ind w:left="13" w:firstLine="0"/>
            </w:pPr>
            <w:r>
              <w:t xml:space="preserve">1991 - 1987 </w:t>
            </w:r>
          </w:p>
        </w:tc>
      </w:tr>
      <w:tr w:rsidR="003619A6" w14:paraId="5145EC89" w14:textId="77777777">
        <w:trPr>
          <w:trHeight w:val="377"/>
        </w:trPr>
        <w:tc>
          <w:tcPr>
            <w:tcW w:w="1805" w:type="dxa"/>
            <w:tcBorders>
              <w:top w:val="double" w:sz="6" w:space="0" w:color="FFFFFF"/>
              <w:left w:val="single" w:sz="6" w:space="0" w:color="F0F0F0"/>
              <w:bottom w:val="double" w:sz="6" w:space="0" w:color="FFFFFF"/>
              <w:right w:val="single" w:sz="2" w:space="0" w:color="FFFFFF"/>
            </w:tcBorders>
          </w:tcPr>
          <w:p w14:paraId="3E9A18CC" w14:textId="77777777" w:rsidR="003619A6" w:rsidRDefault="00000000">
            <w:pPr>
              <w:spacing w:after="0" w:line="259" w:lineRule="auto"/>
              <w:ind w:left="0" w:firstLine="0"/>
            </w:pPr>
            <w:r>
              <w:t xml:space="preserve">  </w:t>
            </w:r>
          </w:p>
        </w:tc>
        <w:tc>
          <w:tcPr>
            <w:tcW w:w="838" w:type="dxa"/>
            <w:tcBorders>
              <w:top w:val="double" w:sz="6" w:space="0" w:color="FFFFFF"/>
              <w:left w:val="single" w:sz="2" w:space="0" w:color="FFFFFF"/>
              <w:bottom w:val="double" w:sz="6" w:space="0" w:color="FFFFFF"/>
              <w:right w:val="single" w:sz="2" w:space="0" w:color="FFFFFF"/>
            </w:tcBorders>
          </w:tcPr>
          <w:p w14:paraId="38B619C2" w14:textId="77777777" w:rsidR="003619A6" w:rsidRDefault="00000000">
            <w:pPr>
              <w:spacing w:after="0" w:line="259" w:lineRule="auto"/>
              <w:ind w:firstLine="0"/>
            </w:pPr>
            <w:r>
              <w:t xml:space="preserve">M1 </w:t>
            </w:r>
          </w:p>
        </w:tc>
        <w:tc>
          <w:tcPr>
            <w:tcW w:w="3041" w:type="dxa"/>
            <w:tcBorders>
              <w:top w:val="double" w:sz="6" w:space="0" w:color="FFFFFF"/>
              <w:left w:val="single" w:sz="2" w:space="0" w:color="FFFFFF"/>
              <w:bottom w:val="double" w:sz="6" w:space="0" w:color="FFFFFF"/>
              <w:right w:val="single" w:sz="6" w:space="0" w:color="A0A0A0"/>
            </w:tcBorders>
          </w:tcPr>
          <w:p w14:paraId="3D07048A" w14:textId="77777777" w:rsidR="003619A6" w:rsidRDefault="00000000">
            <w:pPr>
              <w:spacing w:after="0" w:line="259" w:lineRule="auto"/>
              <w:ind w:left="13" w:firstLine="0"/>
            </w:pPr>
            <w:r>
              <w:t xml:space="preserve">1986 - 1982 </w:t>
            </w:r>
          </w:p>
        </w:tc>
      </w:tr>
      <w:tr w:rsidR="003619A6" w14:paraId="210AFD0D" w14:textId="77777777">
        <w:trPr>
          <w:trHeight w:val="379"/>
        </w:trPr>
        <w:tc>
          <w:tcPr>
            <w:tcW w:w="1805" w:type="dxa"/>
            <w:tcBorders>
              <w:top w:val="double" w:sz="6" w:space="0" w:color="FFFFFF"/>
              <w:left w:val="single" w:sz="6" w:space="0" w:color="F0F0F0"/>
              <w:bottom w:val="double" w:sz="6" w:space="0" w:color="FFFFFF"/>
              <w:right w:val="single" w:sz="2" w:space="0" w:color="FFFFFF"/>
            </w:tcBorders>
          </w:tcPr>
          <w:p w14:paraId="02902BC6" w14:textId="77777777" w:rsidR="003619A6" w:rsidRDefault="00000000">
            <w:pPr>
              <w:spacing w:after="0" w:line="259" w:lineRule="auto"/>
              <w:ind w:left="0" w:firstLine="0"/>
            </w:pPr>
            <w:r>
              <w:t xml:space="preserve">  </w:t>
            </w:r>
          </w:p>
        </w:tc>
        <w:tc>
          <w:tcPr>
            <w:tcW w:w="838" w:type="dxa"/>
            <w:tcBorders>
              <w:top w:val="double" w:sz="6" w:space="0" w:color="FFFFFF"/>
              <w:left w:val="single" w:sz="2" w:space="0" w:color="FFFFFF"/>
              <w:bottom w:val="double" w:sz="6" w:space="0" w:color="FFFFFF"/>
              <w:right w:val="single" w:sz="2" w:space="0" w:color="FFFFFF"/>
            </w:tcBorders>
          </w:tcPr>
          <w:p w14:paraId="6FEC02E6" w14:textId="77777777" w:rsidR="003619A6" w:rsidRDefault="00000000">
            <w:pPr>
              <w:spacing w:after="0" w:line="259" w:lineRule="auto"/>
              <w:ind w:firstLine="0"/>
            </w:pPr>
            <w:r>
              <w:t xml:space="preserve">M2 </w:t>
            </w:r>
          </w:p>
        </w:tc>
        <w:tc>
          <w:tcPr>
            <w:tcW w:w="3041" w:type="dxa"/>
            <w:tcBorders>
              <w:top w:val="double" w:sz="6" w:space="0" w:color="FFFFFF"/>
              <w:left w:val="single" w:sz="2" w:space="0" w:color="FFFFFF"/>
              <w:bottom w:val="double" w:sz="6" w:space="0" w:color="FFFFFF"/>
              <w:right w:val="single" w:sz="6" w:space="0" w:color="A0A0A0"/>
            </w:tcBorders>
          </w:tcPr>
          <w:p w14:paraId="4C3825B2" w14:textId="77777777" w:rsidR="003619A6" w:rsidRDefault="00000000">
            <w:pPr>
              <w:spacing w:after="0" w:line="259" w:lineRule="auto"/>
              <w:ind w:left="13" w:firstLine="0"/>
            </w:pPr>
            <w:r>
              <w:t xml:space="preserve">1981 - 1977 </w:t>
            </w:r>
          </w:p>
        </w:tc>
      </w:tr>
      <w:tr w:rsidR="003619A6" w14:paraId="36FB8778" w14:textId="77777777">
        <w:trPr>
          <w:trHeight w:val="377"/>
        </w:trPr>
        <w:tc>
          <w:tcPr>
            <w:tcW w:w="1805" w:type="dxa"/>
            <w:tcBorders>
              <w:top w:val="double" w:sz="6" w:space="0" w:color="FFFFFF"/>
              <w:left w:val="single" w:sz="6" w:space="0" w:color="F0F0F0"/>
              <w:bottom w:val="double" w:sz="6" w:space="0" w:color="FFFFFF"/>
              <w:right w:val="single" w:sz="2" w:space="0" w:color="FFFFFF"/>
            </w:tcBorders>
          </w:tcPr>
          <w:p w14:paraId="3D9A97F7" w14:textId="77777777" w:rsidR="003619A6" w:rsidRDefault="00000000">
            <w:pPr>
              <w:spacing w:after="0" w:line="259" w:lineRule="auto"/>
              <w:ind w:left="0" w:firstLine="0"/>
            </w:pPr>
            <w:r>
              <w:t xml:space="preserve">  </w:t>
            </w:r>
          </w:p>
        </w:tc>
        <w:tc>
          <w:tcPr>
            <w:tcW w:w="838" w:type="dxa"/>
            <w:tcBorders>
              <w:top w:val="double" w:sz="6" w:space="0" w:color="FFFFFF"/>
              <w:left w:val="single" w:sz="2" w:space="0" w:color="FFFFFF"/>
              <w:bottom w:val="double" w:sz="6" w:space="0" w:color="FFFFFF"/>
              <w:right w:val="single" w:sz="2" w:space="0" w:color="FFFFFF"/>
            </w:tcBorders>
          </w:tcPr>
          <w:p w14:paraId="6EC4BA11" w14:textId="77777777" w:rsidR="003619A6" w:rsidRDefault="00000000">
            <w:pPr>
              <w:spacing w:after="0" w:line="259" w:lineRule="auto"/>
              <w:ind w:firstLine="0"/>
            </w:pPr>
            <w:r>
              <w:t xml:space="preserve">M3 </w:t>
            </w:r>
          </w:p>
        </w:tc>
        <w:tc>
          <w:tcPr>
            <w:tcW w:w="3041" w:type="dxa"/>
            <w:tcBorders>
              <w:top w:val="double" w:sz="6" w:space="0" w:color="FFFFFF"/>
              <w:left w:val="single" w:sz="2" w:space="0" w:color="FFFFFF"/>
              <w:bottom w:val="double" w:sz="6" w:space="0" w:color="FFFFFF"/>
              <w:right w:val="single" w:sz="6" w:space="0" w:color="A0A0A0"/>
            </w:tcBorders>
          </w:tcPr>
          <w:p w14:paraId="0C230821" w14:textId="77777777" w:rsidR="003619A6" w:rsidRDefault="00000000">
            <w:pPr>
              <w:spacing w:after="0" w:line="259" w:lineRule="auto"/>
              <w:ind w:left="13" w:firstLine="0"/>
            </w:pPr>
            <w:r>
              <w:t xml:space="preserve">1976 - 1972 </w:t>
            </w:r>
          </w:p>
        </w:tc>
      </w:tr>
      <w:tr w:rsidR="003619A6" w14:paraId="39BA6055" w14:textId="77777777">
        <w:trPr>
          <w:trHeight w:val="384"/>
        </w:trPr>
        <w:tc>
          <w:tcPr>
            <w:tcW w:w="1805" w:type="dxa"/>
            <w:tcBorders>
              <w:top w:val="double" w:sz="6" w:space="0" w:color="FFFFFF"/>
              <w:left w:val="single" w:sz="6" w:space="0" w:color="F0F0F0"/>
              <w:bottom w:val="double" w:sz="4" w:space="0" w:color="FFFFFF"/>
              <w:right w:val="single" w:sz="2" w:space="0" w:color="FFFFFF"/>
            </w:tcBorders>
          </w:tcPr>
          <w:p w14:paraId="6A88EA3F" w14:textId="77777777" w:rsidR="003619A6" w:rsidRDefault="00000000">
            <w:pPr>
              <w:spacing w:after="0" w:line="259" w:lineRule="auto"/>
              <w:ind w:left="0" w:firstLine="0"/>
            </w:pPr>
            <w:r>
              <w:t xml:space="preserve">  </w:t>
            </w:r>
          </w:p>
        </w:tc>
        <w:tc>
          <w:tcPr>
            <w:tcW w:w="838" w:type="dxa"/>
            <w:tcBorders>
              <w:top w:val="double" w:sz="6" w:space="0" w:color="FFFFFF"/>
              <w:left w:val="single" w:sz="2" w:space="0" w:color="FFFFFF"/>
              <w:bottom w:val="double" w:sz="4" w:space="0" w:color="FFFFFF"/>
              <w:right w:val="single" w:sz="2" w:space="0" w:color="FFFFFF"/>
            </w:tcBorders>
          </w:tcPr>
          <w:p w14:paraId="218F630E" w14:textId="77777777" w:rsidR="003619A6" w:rsidRDefault="00000000">
            <w:pPr>
              <w:spacing w:after="0" w:line="259" w:lineRule="auto"/>
              <w:ind w:firstLine="0"/>
            </w:pPr>
            <w:r>
              <w:t xml:space="preserve">M4 </w:t>
            </w:r>
          </w:p>
        </w:tc>
        <w:tc>
          <w:tcPr>
            <w:tcW w:w="3041" w:type="dxa"/>
            <w:tcBorders>
              <w:top w:val="double" w:sz="6" w:space="0" w:color="FFFFFF"/>
              <w:left w:val="single" w:sz="2" w:space="0" w:color="FFFFFF"/>
              <w:bottom w:val="double" w:sz="4" w:space="0" w:color="FFFFFF"/>
              <w:right w:val="single" w:sz="6" w:space="0" w:color="A0A0A0"/>
            </w:tcBorders>
          </w:tcPr>
          <w:p w14:paraId="14D7E6B5" w14:textId="77777777" w:rsidR="003619A6" w:rsidRDefault="00000000">
            <w:pPr>
              <w:spacing w:after="0" w:line="259" w:lineRule="auto"/>
              <w:ind w:left="13" w:firstLine="0"/>
            </w:pPr>
            <w:r>
              <w:t xml:space="preserve">1971 - 1967 </w:t>
            </w:r>
          </w:p>
        </w:tc>
      </w:tr>
      <w:tr w:rsidR="003619A6" w14:paraId="3BF25470" w14:textId="77777777">
        <w:trPr>
          <w:trHeight w:val="370"/>
        </w:trPr>
        <w:tc>
          <w:tcPr>
            <w:tcW w:w="1805" w:type="dxa"/>
            <w:tcBorders>
              <w:top w:val="double" w:sz="4" w:space="0" w:color="FFFFFF"/>
              <w:left w:val="single" w:sz="6" w:space="0" w:color="F0F0F0"/>
              <w:bottom w:val="double" w:sz="6" w:space="0" w:color="FFFFFF"/>
              <w:right w:val="single" w:sz="2" w:space="0" w:color="FFFFFF"/>
            </w:tcBorders>
          </w:tcPr>
          <w:p w14:paraId="3E0E67A8" w14:textId="77777777" w:rsidR="003619A6" w:rsidRDefault="00000000">
            <w:pPr>
              <w:spacing w:after="0" w:line="259" w:lineRule="auto"/>
              <w:ind w:left="0" w:firstLine="0"/>
            </w:pPr>
            <w:r>
              <w:t xml:space="preserve">  </w:t>
            </w:r>
          </w:p>
        </w:tc>
        <w:tc>
          <w:tcPr>
            <w:tcW w:w="838" w:type="dxa"/>
            <w:tcBorders>
              <w:top w:val="double" w:sz="4" w:space="0" w:color="FFFFFF"/>
              <w:left w:val="single" w:sz="2" w:space="0" w:color="FFFFFF"/>
              <w:bottom w:val="double" w:sz="6" w:space="0" w:color="FFFFFF"/>
              <w:right w:val="single" w:sz="2" w:space="0" w:color="FFFFFF"/>
            </w:tcBorders>
          </w:tcPr>
          <w:p w14:paraId="49AB7C83" w14:textId="77777777" w:rsidR="003619A6" w:rsidRDefault="00000000">
            <w:pPr>
              <w:spacing w:after="0" w:line="259" w:lineRule="auto"/>
              <w:ind w:firstLine="0"/>
            </w:pPr>
            <w:r>
              <w:t xml:space="preserve">M5 </w:t>
            </w:r>
          </w:p>
        </w:tc>
        <w:tc>
          <w:tcPr>
            <w:tcW w:w="3041" w:type="dxa"/>
            <w:tcBorders>
              <w:top w:val="double" w:sz="4" w:space="0" w:color="FFFFFF"/>
              <w:left w:val="single" w:sz="2" w:space="0" w:color="FFFFFF"/>
              <w:bottom w:val="double" w:sz="6" w:space="0" w:color="FFFFFF"/>
              <w:right w:val="single" w:sz="6" w:space="0" w:color="A0A0A0"/>
            </w:tcBorders>
          </w:tcPr>
          <w:p w14:paraId="52D47752" w14:textId="77777777" w:rsidR="003619A6" w:rsidRDefault="00000000">
            <w:pPr>
              <w:spacing w:after="0" w:line="259" w:lineRule="auto"/>
              <w:ind w:left="13" w:firstLine="0"/>
            </w:pPr>
            <w:r>
              <w:t xml:space="preserve">1966 - 1962 </w:t>
            </w:r>
          </w:p>
        </w:tc>
      </w:tr>
      <w:tr w:rsidR="003619A6" w14:paraId="4C73ECF5" w14:textId="77777777">
        <w:trPr>
          <w:trHeight w:val="379"/>
        </w:trPr>
        <w:tc>
          <w:tcPr>
            <w:tcW w:w="1805" w:type="dxa"/>
            <w:tcBorders>
              <w:top w:val="double" w:sz="6" w:space="0" w:color="FFFFFF"/>
              <w:left w:val="single" w:sz="6" w:space="0" w:color="F0F0F0"/>
              <w:bottom w:val="double" w:sz="6" w:space="0" w:color="FFFFFF"/>
              <w:right w:val="single" w:sz="2" w:space="0" w:color="FFFFFF"/>
            </w:tcBorders>
          </w:tcPr>
          <w:p w14:paraId="5A9E29BF" w14:textId="77777777" w:rsidR="003619A6" w:rsidRDefault="00000000">
            <w:pPr>
              <w:spacing w:after="0" w:line="259" w:lineRule="auto"/>
              <w:ind w:left="0" w:firstLine="0"/>
            </w:pPr>
            <w:r>
              <w:lastRenderedPageBreak/>
              <w:t xml:space="preserve">  </w:t>
            </w:r>
          </w:p>
        </w:tc>
        <w:tc>
          <w:tcPr>
            <w:tcW w:w="838" w:type="dxa"/>
            <w:tcBorders>
              <w:top w:val="double" w:sz="6" w:space="0" w:color="FFFFFF"/>
              <w:left w:val="single" w:sz="2" w:space="0" w:color="FFFFFF"/>
              <w:bottom w:val="double" w:sz="6" w:space="0" w:color="FFFFFF"/>
              <w:right w:val="single" w:sz="2" w:space="0" w:color="FFFFFF"/>
            </w:tcBorders>
          </w:tcPr>
          <w:p w14:paraId="00B47528" w14:textId="77777777" w:rsidR="003619A6" w:rsidRDefault="00000000">
            <w:pPr>
              <w:spacing w:after="0" w:line="259" w:lineRule="auto"/>
              <w:ind w:firstLine="0"/>
            </w:pPr>
            <w:r>
              <w:t xml:space="preserve">M6 </w:t>
            </w:r>
          </w:p>
        </w:tc>
        <w:tc>
          <w:tcPr>
            <w:tcW w:w="3041" w:type="dxa"/>
            <w:tcBorders>
              <w:top w:val="double" w:sz="6" w:space="0" w:color="FFFFFF"/>
              <w:left w:val="single" w:sz="2" w:space="0" w:color="FFFFFF"/>
              <w:bottom w:val="double" w:sz="6" w:space="0" w:color="FFFFFF"/>
              <w:right w:val="single" w:sz="6" w:space="0" w:color="A0A0A0"/>
            </w:tcBorders>
          </w:tcPr>
          <w:p w14:paraId="25FF412C" w14:textId="77777777" w:rsidR="003619A6" w:rsidRDefault="00000000">
            <w:pPr>
              <w:spacing w:after="0" w:line="259" w:lineRule="auto"/>
              <w:ind w:left="13" w:firstLine="0"/>
            </w:pPr>
            <w:r>
              <w:t xml:space="preserve">1961 - 1957 </w:t>
            </w:r>
          </w:p>
        </w:tc>
      </w:tr>
      <w:tr w:rsidR="003619A6" w14:paraId="180DED5B" w14:textId="77777777">
        <w:trPr>
          <w:trHeight w:val="377"/>
        </w:trPr>
        <w:tc>
          <w:tcPr>
            <w:tcW w:w="1805" w:type="dxa"/>
            <w:tcBorders>
              <w:top w:val="double" w:sz="6" w:space="0" w:color="FFFFFF"/>
              <w:left w:val="single" w:sz="6" w:space="0" w:color="F0F0F0"/>
              <w:bottom w:val="double" w:sz="6" w:space="0" w:color="FFFFFF"/>
              <w:right w:val="single" w:sz="2" w:space="0" w:color="FFFFFF"/>
            </w:tcBorders>
          </w:tcPr>
          <w:p w14:paraId="16564C49" w14:textId="77777777" w:rsidR="003619A6" w:rsidRDefault="00000000">
            <w:pPr>
              <w:spacing w:after="0" w:line="259" w:lineRule="auto"/>
              <w:ind w:left="0" w:firstLine="0"/>
            </w:pPr>
            <w:r>
              <w:t xml:space="preserve">  </w:t>
            </w:r>
          </w:p>
        </w:tc>
        <w:tc>
          <w:tcPr>
            <w:tcW w:w="838" w:type="dxa"/>
            <w:tcBorders>
              <w:top w:val="double" w:sz="6" w:space="0" w:color="FFFFFF"/>
              <w:left w:val="single" w:sz="2" w:space="0" w:color="FFFFFF"/>
              <w:bottom w:val="double" w:sz="6" w:space="0" w:color="FFFFFF"/>
              <w:right w:val="single" w:sz="2" w:space="0" w:color="FFFFFF"/>
            </w:tcBorders>
          </w:tcPr>
          <w:p w14:paraId="07B93D14" w14:textId="77777777" w:rsidR="003619A6" w:rsidRDefault="00000000">
            <w:pPr>
              <w:spacing w:after="0" w:line="259" w:lineRule="auto"/>
              <w:ind w:firstLine="0"/>
            </w:pPr>
            <w:r>
              <w:t xml:space="preserve">M7 </w:t>
            </w:r>
          </w:p>
        </w:tc>
        <w:tc>
          <w:tcPr>
            <w:tcW w:w="3041" w:type="dxa"/>
            <w:tcBorders>
              <w:top w:val="double" w:sz="6" w:space="0" w:color="FFFFFF"/>
              <w:left w:val="single" w:sz="2" w:space="0" w:color="FFFFFF"/>
              <w:bottom w:val="double" w:sz="6" w:space="0" w:color="FFFFFF"/>
              <w:right w:val="single" w:sz="6" w:space="0" w:color="A0A0A0"/>
            </w:tcBorders>
          </w:tcPr>
          <w:p w14:paraId="6868D05A" w14:textId="77777777" w:rsidR="003619A6" w:rsidRDefault="00000000">
            <w:pPr>
              <w:spacing w:after="0" w:line="259" w:lineRule="auto"/>
              <w:ind w:left="13" w:firstLine="0"/>
            </w:pPr>
            <w:r>
              <w:t xml:space="preserve">1956 - 1952 </w:t>
            </w:r>
          </w:p>
        </w:tc>
      </w:tr>
      <w:tr w:rsidR="003619A6" w14:paraId="243B3220" w14:textId="77777777">
        <w:trPr>
          <w:trHeight w:val="377"/>
        </w:trPr>
        <w:tc>
          <w:tcPr>
            <w:tcW w:w="1805" w:type="dxa"/>
            <w:tcBorders>
              <w:top w:val="double" w:sz="6" w:space="0" w:color="FFFFFF"/>
              <w:left w:val="single" w:sz="6" w:space="0" w:color="F0F0F0"/>
              <w:bottom w:val="double" w:sz="6" w:space="0" w:color="FFFFFF"/>
              <w:right w:val="single" w:sz="2" w:space="0" w:color="FFFFFF"/>
            </w:tcBorders>
          </w:tcPr>
          <w:p w14:paraId="69577BAC" w14:textId="77777777" w:rsidR="003619A6" w:rsidRDefault="00000000">
            <w:pPr>
              <w:spacing w:after="0" w:line="259" w:lineRule="auto"/>
              <w:ind w:left="0" w:firstLine="0"/>
            </w:pPr>
            <w:r>
              <w:t xml:space="preserve">  </w:t>
            </w:r>
          </w:p>
        </w:tc>
        <w:tc>
          <w:tcPr>
            <w:tcW w:w="838" w:type="dxa"/>
            <w:tcBorders>
              <w:top w:val="double" w:sz="6" w:space="0" w:color="FFFFFF"/>
              <w:left w:val="single" w:sz="2" w:space="0" w:color="FFFFFF"/>
              <w:bottom w:val="double" w:sz="6" w:space="0" w:color="FFFFFF"/>
              <w:right w:val="single" w:sz="2" w:space="0" w:color="FFFFFF"/>
            </w:tcBorders>
          </w:tcPr>
          <w:p w14:paraId="5C30577D" w14:textId="77777777" w:rsidR="003619A6" w:rsidRDefault="00000000">
            <w:pPr>
              <w:spacing w:after="0" w:line="259" w:lineRule="auto"/>
              <w:ind w:firstLine="0"/>
            </w:pPr>
            <w:r>
              <w:t xml:space="preserve">M8 </w:t>
            </w:r>
          </w:p>
        </w:tc>
        <w:tc>
          <w:tcPr>
            <w:tcW w:w="3041" w:type="dxa"/>
            <w:tcBorders>
              <w:top w:val="double" w:sz="6" w:space="0" w:color="FFFFFF"/>
              <w:left w:val="single" w:sz="2" w:space="0" w:color="FFFFFF"/>
              <w:bottom w:val="double" w:sz="6" w:space="0" w:color="FFFFFF"/>
              <w:right w:val="single" w:sz="6" w:space="0" w:color="A0A0A0"/>
            </w:tcBorders>
          </w:tcPr>
          <w:p w14:paraId="459946BA" w14:textId="77777777" w:rsidR="003619A6" w:rsidRDefault="00000000">
            <w:pPr>
              <w:spacing w:after="0" w:line="259" w:lineRule="auto"/>
              <w:ind w:left="13" w:firstLine="0"/>
            </w:pPr>
            <w:r>
              <w:t xml:space="preserve">1951 - 1947 </w:t>
            </w:r>
          </w:p>
        </w:tc>
      </w:tr>
      <w:tr w:rsidR="003619A6" w14:paraId="2EF30831" w14:textId="77777777">
        <w:trPr>
          <w:trHeight w:val="377"/>
        </w:trPr>
        <w:tc>
          <w:tcPr>
            <w:tcW w:w="1805" w:type="dxa"/>
            <w:tcBorders>
              <w:top w:val="double" w:sz="6" w:space="0" w:color="FFFFFF"/>
              <w:left w:val="single" w:sz="6" w:space="0" w:color="F0F0F0"/>
              <w:bottom w:val="double" w:sz="6" w:space="0" w:color="FFFFFF"/>
              <w:right w:val="single" w:sz="2" w:space="0" w:color="FFFFFF"/>
            </w:tcBorders>
          </w:tcPr>
          <w:p w14:paraId="0DFEC653" w14:textId="77777777" w:rsidR="003619A6" w:rsidRDefault="00000000">
            <w:pPr>
              <w:spacing w:after="0" w:line="259" w:lineRule="auto"/>
              <w:ind w:left="0" w:firstLine="0"/>
            </w:pPr>
            <w:r>
              <w:t xml:space="preserve">  </w:t>
            </w:r>
          </w:p>
        </w:tc>
        <w:tc>
          <w:tcPr>
            <w:tcW w:w="838" w:type="dxa"/>
            <w:tcBorders>
              <w:top w:val="double" w:sz="6" w:space="0" w:color="FFFFFF"/>
              <w:left w:val="single" w:sz="2" w:space="0" w:color="FFFFFF"/>
              <w:bottom w:val="double" w:sz="4" w:space="0" w:color="FFFFFF"/>
              <w:right w:val="single" w:sz="2" w:space="0" w:color="FFFFFF"/>
            </w:tcBorders>
          </w:tcPr>
          <w:p w14:paraId="020B29AF" w14:textId="77777777" w:rsidR="003619A6" w:rsidRDefault="00000000">
            <w:pPr>
              <w:spacing w:after="0" w:line="259" w:lineRule="auto"/>
              <w:ind w:firstLine="0"/>
            </w:pPr>
            <w:r>
              <w:t xml:space="preserve">M9 </w:t>
            </w:r>
          </w:p>
        </w:tc>
        <w:tc>
          <w:tcPr>
            <w:tcW w:w="3041" w:type="dxa"/>
            <w:tcBorders>
              <w:top w:val="double" w:sz="6" w:space="0" w:color="FFFFFF"/>
              <w:left w:val="single" w:sz="2" w:space="0" w:color="FFFFFF"/>
              <w:bottom w:val="double" w:sz="6" w:space="0" w:color="FFFFFF"/>
              <w:right w:val="single" w:sz="6" w:space="0" w:color="A0A0A0"/>
            </w:tcBorders>
          </w:tcPr>
          <w:p w14:paraId="014AD5A7" w14:textId="77777777" w:rsidR="003619A6" w:rsidRDefault="00000000">
            <w:pPr>
              <w:spacing w:after="0" w:line="259" w:lineRule="auto"/>
              <w:ind w:left="13" w:firstLine="0"/>
            </w:pPr>
            <w:r>
              <w:t xml:space="preserve">1946 - 1942 </w:t>
            </w:r>
          </w:p>
        </w:tc>
      </w:tr>
      <w:tr w:rsidR="003619A6" w14:paraId="7F4CC9C7" w14:textId="77777777">
        <w:trPr>
          <w:trHeight w:val="371"/>
        </w:trPr>
        <w:tc>
          <w:tcPr>
            <w:tcW w:w="1805" w:type="dxa"/>
            <w:tcBorders>
              <w:top w:val="double" w:sz="6" w:space="0" w:color="FFFFFF"/>
              <w:left w:val="single" w:sz="6" w:space="0" w:color="F0F0F0"/>
              <w:bottom w:val="single" w:sz="6" w:space="0" w:color="A0A0A0"/>
              <w:right w:val="single" w:sz="2" w:space="0" w:color="FFFFFF"/>
            </w:tcBorders>
          </w:tcPr>
          <w:p w14:paraId="3C8E03D5" w14:textId="77777777" w:rsidR="003619A6" w:rsidRDefault="00000000">
            <w:pPr>
              <w:spacing w:after="0" w:line="259" w:lineRule="auto"/>
              <w:ind w:left="0" w:firstLine="0"/>
            </w:pPr>
            <w:r>
              <w:t xml:space="preserve">  </w:t>
            </w:r>
          </w:p>
        </w:tc>
        <w:tc>
          <w:tcPr>
            <w:tcW w:w="838" w:type="dxa"/>
            <w:tcBorders>
              <w:top w:val="double" w:sz="4" w:space="0" w:color="FFFFFF"/>
              <w:left w:val="single" w:sz="2" w:space="0" w:color="FFFFFF"/>
              <w:bottom w:val="single" w:sz="6" w:space="0" w:color="A0A0A0"/>
              <w:right w:val="single" w:sz="2" w:space="0" w:color="FFFFFF"/>
            </w:tcBorders>
          </w:tcPr>
          <w:p w14:paraId="2F35C661" w14:textId="77777777" w:rsidR="003619A6" w:rsidRDefault="00000000">
            <w:pPr>
              <w:spacing w:after="0" w:line="259" w:lineRule="auto"/>
              <w:ind w:firstLine="0"/>
            </w:pPr>
            <w:r>
              <w:t xml:space="preserve">M10 </w:t>
            </w:r>
          </w:p>
        </w:tc>
        <w:tc>
          <w:tcPr>
            <w:tcW w:w="3041" w:type="dxa"/>
            <w:tcBorders>
              <w:top w:val="double" w:sz="6" w:space="0" w:color="FFFFFF"/>
              <w:left w:val="single" w:sz="2" w:space="0" w:color="FFFFFF"/>
              <w:bottom w:val="single" w:sz="6" w:space="0" w:color="A0A0A0"/>
              <w:right w:val="single" w:sz="6" w:space="0" w:color="A0A0A0"/>
            </w:tcBorders>
          </w:tcPr>
          <w:p w14:paraId="3D0837AD" w14:textId="77777777" w:rsidR="003619A6" w:rsidRDefault="00000000">
            <w:pPr>
              <w:spacing w:after="0" w:line="259" w:lineRule="auto"/>
              <w:ind w:left="13" w:firstLine="0"/>
            </w:pPr>
            <w:r>
              <w:t xml:space="preserve">1941 et avant </w:t>
            </w:r>
          </w:p>
        </w:tc>
      </w:tr>
    </w:tbl>
    <w:p w14:paraId="3FE5C0A4" w14:textId="77777777" w:rsidR="003619A6" w:rsidRDefault="00000000">
      <w:pPr>
        <w:spacing w:line="259" w:lineRule="auto"/>
        <w:ind w:left="0" w:firstLine="0"/>
      </w:pPr>
      <w:r>
        <w:t xml:space="preserve"> </w:t>
      </w:r>
    </w:p>
    <w:p w14:paraId="6C1C3C67" w14:textId="77777777" w:rsidR="003619A6" w:rsidRDefault="00000000">
      <w:pPr>
        <w:spacing w:after="43" w:line="259" w:lineRule="auto"/>
        <w:ind w:left="0" w:firstLine="0"/>
      </w:pPr>
      <w:r>
        <w:rPr>
          <w:sz w:val="17"/>
        </w:rPr>
        <w:t xml:space="preserve"> </w:t>
      </w:r>
    </w:p>
    <w:p w14:paraId="124619AE" w14:textId="77777777" w:rsidR="003619A6" w:rsidRDefault="00000000">
      <w:pPr>
        <w:spacing w:after="0" w:line="259" w:lineRule="auto"/>
        <w:ind w:left="566" w:firstLine="0"/>
      </w:pPr>
      <w:r>
        <w:rPr>
          <w:sz w:val="17"/>
        </w:rPr>
        <w:t xml:space="preserve"> </w:t>
      </w:r>
    </w:p>
    <w:sectPr w:rsidR="003619A6">
      <w:footerReference w:type="even" r:id="rId15"/>
      <w:footerReference w:type="default" r:id="rId16"/>
      <w:footerReference w:type="first" r:id="rId17"/>
      <w:pgSz w:w="11906" w:h="16838"/>
      <w:pgMar w:top="1417" w:right="1350" w:bottom="1481" w:left="1416" w:header="720" w:footer="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F066" w14:textId="77777777" w:rsidR="005375BA" w:rsidRDefault="005375BA">
      <w:pPr>
        <w:spacing w:after="0" w:line="240" w:lineRule="auto"/>
      </w:pPr>
      <w:r>
        <w:separator/>
      </w:r>
    </w:p>
  </w:endnote>
  <w:endnote w:type="continuationSeparator" w:id="0">
    <w:p w14:paraId="2AE9F62D" w14:textId="77777777" w:rsidR="005375BA" w:rsidRDefault="0053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7BE4" w14:textId="77777777" w:rsidR="003619A6" w:rsidRDefault="00000000">
    <w:pPr>
      <w:spacing w:after="204" w:line="259" w:lineRule="auto"/>
      <w:ind w:left="566" w:firstLine="0"/>
    </w:pPr>
    <w:r>
      <w:rPr>
        <w:sz w:val="17"/>
      </w:rPr>
      <w:t xml:space="preserve"> </w:t>
    </w:r>
  </w:p>
  <w:p w14:paraId="1BC6C581" w14:textId="77777777" w:rsidR="003619A6" w:rsidRDefault="00000000">
    <w:pPr>
      <w:spacing w:after="0" w:line="259" w:lineRule="auto"/>
      <w:ind w:left="103" w:firstLine="0"/>
      <w:jc w:val="center"/>
    </w:pPr>
    <w:r>
      <w:rPr>
        <w:rFonts w:ascii="Calibri" w:eastAsia="Calibri" w:hAnsi="Calibri" w:cs="Calibri"/>
        <w:color w:val="626469"/>
        <w:sz w:val="12"/>
      </w:rPr>
      <w:t xml:space="preserve">Règlement </w:t>
    </w:r>
    <w:proofErr w:type="spellStart"/>
    <w:r>
      <w:rPr>
        <w:rFonts w:ascii="Calibri" w:eastAsia="Calibri" w:hAnsi="Calibri" w:cs="Calibri"/>
        <w:color w:val="626469"/>
        <w:sz w:val="12"/>
      </w:rPr>
      <w:t>officel</w:t>
    </w:r>
    <w:proofErr w:type="spellEnd"/>
    <w:r>
      <w:rPr>
        <w:rFonts w:ascii="Calibri" w:eastAsia="Calibri" w:hAnsi="Calibri" w:cs="Calibri"/>
        <w:color w:val="626469"/>
        <w:sz w:val="12"/>
      </w:rPr>
      <w:t xml:space="preserve"> « Le trail des Débutantes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E633" w14:textId="09881403" w:rsidR="003619A6" w:rsidRDefault="003619A6" w:rsidP="00F40918">
    <w:pPr>
      <w:spacing w:after="204" w:line="259" w:lineRule="auto"/>
      <w:ind w:left="566"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120C" w14:textId="77777777" w:rsidR="003619A6" w:rsidRDefault="00000000">
    <w:pPr>
      <w:spacing w:after="204" w:line="259" w:lineRule="auto"/>
      <w:ind w:left="566" w:firstLine="0"/>
    </w:pPr>
    <w:r>
      <w:rPr>
        <w:sz w:val="17"/>
      </w:rPr>
      <w:t xml:space="preserve"> </w:t>
    </w:r>
  </w:p>
  <w:p w14:paraId="5D5728B4" w14:textId="77777777" w:rsidR="003619A6" w:rsidRDefault="00000000">
    <w:pPr>
      <w:spacing w:after="0" w:line="259" w:lineRule="auto"/>
      <w:ind w:left="103" w:firstLine="0"/>
      <w:jc w:val="center"/>
    </w:pPr>
    <w:r>
      <w:rPr>
        <w:rFonts w:ascii="Calibri" w:eastAsia="Calibri" w:hAnsi="Calibri" w:cs="Calibri"/>
        <w:color w:val="626469"/>
        <w:sz w:val="12"/>
      </w:rPr>
      <w:t xml:space="preserve">Règlement </w:t>
    </w:r>
    <w:proofErr w:type="spellStart"/>
    <w:r>
      <w:rPr>
        <w:rFonts w:ascii="Calibri" w:eastAsia="Calibri" w:hAnsi="Calibri" w:cs="Calibri"/>
        <w:color w:val="626469"/>
        <w:sz w:val="12"/>
      </w:rPr>
      <w:t>officel</w:t>
    </w:r>
    <w:proofErr w:type="spellEnd"/>
    <w:r>
      <w:rPr>
        <w:rFonts w:ascii="Calibri" w:eastAsia="Calibri" w:hAnsi="Calibri" w:cs="Calibri"/>
        <w:color w:val="626469"/>
        <w:sz w:val="12"/>
      </w:rPr>
      <w:t xml:space="preserve"> « Le trail des Débutantes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D1AE" w14:textId="77777777" w:rsidR="005375BA" w:rsidRDefault="005375BA">
      <w:pPr>
        <w:spacing w:after="0" w:line="240" w:lineRule="auto"/>
      </w:pPr>
      <w:r>
        <w:separator/>
      </w:r>
    </w:p>
  </w:footnote>
  <w:footnote w:type="continuationSeparator" w:id="0">
    <w:p w14:paraId="0AA66FAC" w14:textId="77777777" w:rsidR="005375BA" w:rsidRDefault="00537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D97"/>
    <w:multiLevelType w:val="hybridMultilevel"/>
    <w:tmpl w:val="DC007DE6"/>
    <w:lvl w:ilvl="0" w:tplc="5BB810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B89A2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56EF2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8E5B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403BD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87D0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4C95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DE5BA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24193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9126C9"/>
    <w:multiLevelType w:val="hybridMultilevel"/>
    <w:tmpl w:val="4AB0C780"/>
    <w:lvl w:ilvl="0" w:tplc="F02456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88B0B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A7A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8E6F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AE69B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8CB10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E269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CE099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FC239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C269AE"/>
    <w:multiLevelType w:val="hybridMultilevel"/>
    <w:tmpl w:val="298EA15E"/>
    <w:lvl w:ilvl="0" w:tplc="40E038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C46B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AEB9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C6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488B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12C1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6EF4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0AD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8A09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02585F"/>
    <w:multiLevelType w:val="hybridMultilevel"/>
    <w:tmpl w:val="894485E0"/>
    <w:lvl w:ilvl="0" w:tplc="7C9CF7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F475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E244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629F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4425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50CF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3675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BCDA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DE2F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1C7D81"/>
    <w:multiLevelType w:val="hybridMultilevel"/>
    <w:tmpl w:val="31A4D0CA"/>
    <w:lvl w:ilvl="0" w:tplc="638A0F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C807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B428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707E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C226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0C76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4638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D807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1EB64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D5C51F7"/>
    <w:multiLevelType w:val="hybridMultilevel"/>
    <w:tmpl w:val="6AE67200"/>
    <w:lvl w:ilvl="0" w:tplc="0DAE0B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278F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7CFAE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82D1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709CF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C072D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92EF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F0885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BADF1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3856370">
    <w:abstractNumId w:val="3"/>
  </w:num>
  <w:num w:numId="2" w16cid:durableId="305548359">
    <w:abstractNumId w:val="1"/>
  </w:num>
  <w:num w:numId="3" w16cid:durableId="176315597">
    <w:abstractNumId w:val="0"/>
  </w:num>
  <w:num w:numId="4" w16cid:durableId="527792723">
    <w:abstractNumId w:val="5"/>
  </w:num>
  <w:num w:numId="5" w16cid:durableId="1143542200">
    <w:abstractNumId w:val="4"/>
  </w:num>
  <w:num w:numId="6" w16cid:durableId="1954631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A6"/>
    <w:rsid w:val="00145A13"/>
    <w:rsid w:val="0031704F"/>
    <w:rsid w:val="003619A6"/>
    <w:rsid w:val="004C72B7"/>
    <w:rsid w:val="005375BA"/>
    <w:rsid w:val="00540A37"/>
    <w:rsid w:val="005C46C1"/>
    <w:rsid w:val="00A836B4"/>
    <w:rsid w:val="00AD3025"/>
    <w:rsid w:val="00B1784E"/>
    <w:rsid w:val="00D01A25"/>
    <w:rsid w:val="00DF3C2F"/>
    <w:rsid w:val="00F40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EC4E"/>
  <w15:docId w15:val="{1D7DB292-CDE0-48A7-9633-48D8A029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8" w:lineRule="auto"/>
      <w:ind w:left="10" w:hanging="10"/>
    </w:pPr>
    <w:rPr>
      <w:rFonts w:ascii="Arial" w:eastAsia="Arial" w:hAnsi="Arial" w:cs="Arial"/>
      <w:color w:val="000000"/>
    </w:rPr>
  </w:style>
  <w:style w:type="paragraph" w:styleId="Titre1">
    <w:name w:val="heading 1"/>
    <w:next w:val="Normal"/>
    <w:link w:val="Titre1Car"/>
    <w:uiPriority w:val="9"/>
    <w:qFormat/>
    <w:pPr>
      <w:keepNext/>
      <w:keepLines/>
      <w:spacing w:after="21" w:line="259" w:lineRule="auto"/>
      <w:ind w:left="10" w:hanging="10"/>
      <w:outlineLvl w:val="0"/>
    </w:pPr>
    <w:rPr>
      <w:rFonts w:ascii="Arial" w:eastAsia="Arial" w:hAnsi="Arial" w:cs="Arial"/>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145A13"/>
    <w:rPr>
      <w:color w:val="467886" w:themeColor="hyperlink"/>
      <w:u w:val="single"/>
    </w:rPr>
  </w:style>
  <w:style w:type="character" w:styleId="Mentionnonrsolue">
    <w:name w:val="Unresolved Mention"/>
    <w:basedOn w:val="Policepardfaut"/>
    <w:uiPriority w:val="99"/>
    <w:semiHidden/>
    <w:unhideWhenUsed/>
    <w:rsid w:val="00145A13"/>
    <w:rPr>
      <w:color w:val="605E5C"/>
      <w:shd w:val="clear" w:color="auto" w:fill="E1DFDD"/>
    </w:rPr>
  </w:style>
  <w:style w:type="paragraph" w:styleId="En-tte">
    <w:name w:val="header"/>
    <w:basedOn w:val="Normal"/>
    <w:link w:val="En-tteCar"/>
    <w:uiPriority w:val="99"/>
    <w:unhideWhenUsed/>
    <w:rsid w:val="00F40918"/>
    <w:pPr>
      <w:tabs>
        <w:tab w:val="center" w:pos="4536"/>
        <w:tab w:val="right" w:pos="9072"/>
      </w:tabs>
      <w:spacing w:after="0" w:line="240" w:lineRule="auto"/>
    </w:pPr>
  </w:style>
  <w:style w:type="character" w:customStyle="1" w:styleId="En-tteCar">
    <w:name w:val="En-tête Car"/>
    <w:basedOn w:val="Policepardfaut"/>
    <w:link w:val="En-tte"/>
    <w:uiPriority w:val="99"/>
    <w:rsid w:val="00F40918"/>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lpha-sport-event.fr/" TargetMode="External"/><Relationship Id="rId13" Type="http://schemas.openxmlformats.org/officeDocument/2006/relationships/hyperlink" Target="mailto:alpha.sport.event@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pha-sport-event.fr/" TargetMode="External"/><Relationship Id="rId12" Type="http://schemas.openxmlformats.org/officeDocument/2006/relationships/hyperlink" Target="http://www.alpha-sport-event.fr/"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pha-sport-event.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lpha-sport-event.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lpha-sport-event.fr/" TargetMode="Externa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787</TotalTime>
  <Pages>8</Pages>
  <Words>1628</Words>
  <Characters>8958</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laferrere</dc:creator>
  <cp:keywords/>
  <cp:lastModifiedBy>guillaume laferrere</cp:lastModifiedBy>
  <cp:revision>5</cp:revision>
  <dcterms:created xsi:type="dcterms:W3CDTF">2026-04-22T16:24:00Z</dcterms:created>
  <dcterms:modified xsi:type="dcterms:W3CDTF">2026-04-29T14:07:00Z</dcterms:modified>
</cp:coreProperties>
</file>